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30F9" w14:textId="77777777" w:rsidR="00B63AFA" w:rsidRPr="00A2080B" w:rsidRDefault="00B63AFA">
      <w:pPr>
        <w:ind w:left="1" w:hanging="3"/>
        <w:jc w:val="center"/>
        <w:rPr>
          <w:noProof/>
          <w:sz w:val="28"/>
          <w:szCs w:val="28"/>
          <w:lang w:val="ro-RO"/>
        </w:rPr>
      </w:pPr>
    </w:p>
    <w:p w14:paraId="048030FA" w14:textId="77777777" w:rsidR="00B63AFA" w:rsidRPr="00A2080B" w:rsidRDefault="00E36577">
      <w:pPr>
        <w:ind w:left="1" w:hanging="3"/>
        <w:jc w:val="center"/>
        <w:rPr>
          <w:noProof/>
          <w:sz w:val="28"/>
          <w:szCs w:val="28"/>
          <w:lang w:val="ro-RO"/>
        </w:rPr>
      </w:pPr>
      <w:r w:rsidRPr="00A2080B">
        <w:rPr>
          <w:b/>
          <w:noProof/>
          <w:sz w:val="28"/>
          <w:szCs w:val="28"/>
          <w:lang w:val="ro-RO"/>
        </w:rPr>
        <w:t>FIŞA DISCIPLINEI</w:t>
      </w:r>
    </w:p>
    <w:p w14:paraId="048030FB" w14:textId="77777777" w:rsidR="00B63AFA" w:rsidRPr="00A2080B" w:rsidRDefault="00B63AFA">
      <w:pPr>
        <w:ind w:left="0" w:hanging="2"/>
        <w:jc w:val="center"/>
        <w:rPr>
          <w:noProof/>
          <w:lang w:val="ro-RO"/>
        </w:rPr>
      </w:pPr>
    </w:p>
    <w:p w14:paraId="048030FC" w14:textId="77777777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lang w:val="ro-RO"/>
        </w:rPr>
        <w:t xml:space="preserve">1. </w:t>
      </w:r>
      <w:r w:rsidRPr="00A2080B">
        <w:rPr>
          <w:b/>
          <w:noProof/>
          <w:sz w:val="22"/>
          <w:szCs w:val="22"/>
          <w:lang w:val="ro-RO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B63AFA" w:rsidRPr="00A2080B" w14:paraId="048030FF" w14:textId="77777777">
        <w:tc>
          <w:tcPr>
            <w:tcW w:w="3708" w:type="dxa"/>
          </w:tcPr>
          <w:p w14:paraId="048030FD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1.1. Instituţia de învăţământ superior</w:t>
            </w:r>
          </w:p>
        </w:tc>
        <w:tc>
          <w:tcPr>
            <w:tcW w:w="6480" w:type="dxa"/>
          </w:tcPr>
          <w:p w14:paraId="048030FE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Universitatea „Tibiscus” din Timişoara</w:t>
            </w:r>
          </w:p>
        </w:tc>
      </w:tr>
      <w:tr w:rsidR="00B63AFA" w:rsidRPr="00A2080B" w14:paraId="04803102" w14:textId="77777777">
        <w:tc>
          <w:tcPr>
            <w:tcW w:w="3708" w:type="dxa"/>
          </w:tcPr>
          <w:p w14:paraId="04803100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04803101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Calculatoare şi Informatică Aplicată</w:t>
            </w:r>
          </w:p>
        </w:tc>
      </w:tr>
      <w:tr w:rsidR="00B63AFA" w:rsidRPr="00A2080B" w14:paraId="04803105" w14:textId="77777777">
        <w:tc>
          <w:tcPr>
            <w:tcW w:w="3708" w:type="dxa"/>
          </w:tcPr>
          <w:p w14:paraId="04803103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04803104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Informatică</w:t>
            </w:r>
          </w:p>
        </w:tc>
      </w:tr>
      <w:tr w:rsidR="00B63AFA" w:rsidRPr="00A2080B" w14:paraId="04803108" w14:textId="77777777">
        <w:tc>
          <w:tcPr>
            <w:tcW w:w="3708" w:type="dxa"/>
          </w:tcPr>
          <w:p w14:paraId="04803106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04803107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Informatică</w:t>
            </w:r>
          </w:p>
        </w:tc>
      </w:tr>
      <w:tr w:rsidR="00B63AFA" w:rsidRPr="00A2080B" w14:paraId="0480310B" w14:textId="77777777">
        <w:tc>
          <w:tcPr>
            <w:tcW w:w="3708" w:type="dxa"/>
          </w:tcPr>
          <w:p w14:paraId="04803109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0480310A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Licenţă</w:t>
            </w:r>
          </w:p>
        </w:tc>
      </w:tr>
      <w:tr w:rsidR="00B63AFA" w:rsidRPr="00A2080B" w14:paraId="0480310E" w14:textId="77777777">
        <w:tc>
          <w:tcPr>
            <w:tcW w:w="3708" w:type="dxa"/>
          </w:tcPr>
          <w:p w14:paraId="0480310C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1.6. Programul de studii/Calificarea</w:t>
            </w:r>
          </w:p>
        </w:tc>
        <w:tc>
          <w:tcPr>
            <w:tcW w:w="6480" w:type="dxa"/>
          </w:tcPr>
          <w:p w14:paraId="0480310D" w14:textId="5988F104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Informatică / </w:t>
            </w:r>
            <w:r w:rsidR="00371570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0480310F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110" w14:textId="77777777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sz w:val="22"/>
          <w:szCs w:val="22"/>
          <w:lang w:val="ro-RO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49"/>
        <w:gridCol w:w="336"/>
        <w:gridCol w:w="1268"/>
        <w:gridCol w:w="362"/>
        <w:gridCol w:w="336"/>
        <w:gridCol w:w="2311"/>
        <w:gridCol w:w="422"/>
        <w:gridCol w:w="2503"/>
        <w:gridCol w:w="601"/>
      </w:tblGrid>
      <w:tr w:rsidR="00B63AFA" w:rsidRPr="00A2080B" w14:paraId="04803113" w14:textId="77777777">
        <w:tc>
          <w:tcPr>
            <w:tcW w:w="3653" w:type="dxa"/>
            <w:gridSpan w:val="3"/>
          </w:tcPr>
          <w:p w14:paraId="04803111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2.1. Denumirea disciplinei</w:t>
            </w:r>
          </w:p>
        </w:tc>
        <w:tc>
          <w:tcPr>
            <w:tcW w:w="6535" w:type="dxa"/>
            <w:gridSpan w:val="6"/>
          </w:tcPr>
          <w:p w14:paraId="04803112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ARHITECTURA SISTEMELOR DE CALCUL (ASC) – LIN112</w:t>
            </w:r>
          </w:p>
        </w:tc>
      </w:tr>
      <w:tr w:rsidR="00B63AFA" w:rsidRPr="00A2080B" w14:paraId="04803116" w14:textId="77777777">
        <w:tc>
          <w:tcPr>
            <w:tcW w:w="3653" w:type="dxa"/>
            <w:gridSpan w:val="3"/>
          </w:tcPr>
          <w:p w14:paraId="04803114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2.2. Titularul activităţii de curs</w:t>
            </w:r>
          </w:p>
        </w:tc>
        <w:tc>
          <w:tcPr>
            <w:tcW w:w="6535" w:type="dxa"/>
            <w:gridSpan w:val="6"/>
          </w:tcPr>
          <w:p w14:paraId="04803115" w14:textId="6CCCFB0D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Lect.univ.dr. Lucian Valentin Ciorba</w:t>
            </w:r>
          </w:p>
        </w:tc>
      </w:tr>
      <w:tr w:rsidR="00B63AFA" w:rsidRPr="00A2080B" w14:paraId="04803119" w14:textId="77777777">
        <w:tc>
          <w:tcPr>
            <w:tcW w:w="3653" w:type="dxa"/>
            <w:gridSpan w:val="3"/>
          </w:tcPr>
          <w:p w14:paraId="04803117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2.3. Titularul activităţii de seminar</w:t>
            </w:r>
          </w:p>
        </w:tc>
        <w:tc>
          <w:tcPr>
            <w:tcW w:w="6535" w:type="dxa"/>
            <w:gridSpan w:val="6"/>
          </w:tcPr>
          <w:p w14:paraId="04803118" w14:textId="0EC8029C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Lect.univ.dr. Lucian Valentin Ciorba</w:t>
            </w:r>
          </w:p>
        </w:tc>
      </w:tr>
      <w:tr w:rsidR="00B63AFA" w:rsidRPr="00A2080B" w14:paraId="04803122" w14:textId="77777777">
        <w:tc>
          <w:tcPr>
            <w:tcW w:w="2049" w:type="dxa"/>
          </w:tcPr>
          <w:p w14:paraId="0480311A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6" w:type="dxa"/>
          </w:tcPr>
          <w:p w14:paraId="0480311B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</w:t>
            </w:r>
          </w:p>
        </w:tc>
        <w:tc>
          <w:tcPr>
            <w:tcW w:w="1630" w:type="dxa"/>
            <w:gridSpan w:val="2"/>
          </w:tcPr>
          <w:p w14:paraId="0480311C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6" w:type="dxa"/>
          </w:tcPr>
          <w:p w14:paraId="0480311D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</w:t>
            </w:r>
          </w:p>
        </w:tc>
        <w:tc>
          <w:tcPr>
            <w:tcW w:w="2311" w:type="dxa"/>
          </w:tcPr>
          <w:p w14:paraId="0480311E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2" w:type="dxa"/>
          </w:tcPr>
          <w:p w14:paraId="0480311F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E</w:t>
            </w:r>
          </w:p>
        </w:tc>
        <w:tc>
          <w:tcPr>
            <w:tcW w:w="2503" w:type="dxa"/>
          </w:tcPr>
          <w:p w14:paraId="04803120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601" w:type="dxa"/>
          </w:tcPr>
          <w:p w14:paraId="04803121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DF</w:t>
            </w:r>
          </w:p>
        </w:tc>
      </w:tr>
    </w:tbl>
    <w:p w14:paraId="04803123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124" w14:textId="77777777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sz w:val="22"/>
          <w:szCs w:val="22"/>
          <w:lang w:val="ro-RO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73"/>
        <w:gridCol w:w="436"/>
        <w:gridCol w:w="1963"/>
        <w:gridCol w:w="436"/>
        <w:gridCol w:w="2399"/>
        <w:gridCol w:w="781"/>
      </w:tblGrid>
      <w:tr w:rsidR="00B63AFA" w:rsidRPr="00A2080B" w14:paraId="0480312B" w14:textId="77777777">
        <w:tc>
          <w:tcPr>
            <w:tcW w:w="4173" w:type="dxa"/>
          </w:tcPr>
          <w:p w14:paraId="04803125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04803126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4</w:t>
            </w:r>
          </w:p>
        </w:tc>
        <w:tc>
          <w:tcPr>
            <w:tcW w:w="1963" w:type="dxa"/>
          </w:tcPr>
          <w:p w14:paraId="04803127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din care 3.2. curs</w:t>
            </w:r>
          </w:p>
        </w:tc>
        <w:tc>
          <w:tcPr>
            <w:tcW w:w="436" w:type="dxa"/>
          </w:tcPr>
          <w:p w14:paraId="04803128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</w:t>
            </w:r>
          </w:p>
        </w:tc>
        <w:tc>
          <w:tcPr>
            <w:tcW w:w="2399" w:type="dxa"/>
          </w:tcPr>
          <w:p w14:paraId="04803129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3.3. laborator</w:t>
            </w:r>
            <w:r w:rsidRPr="00A2080B">
              <w:rPr>
                <w:b/>
                <w:noProof/>
                <w:sz w:val="22"/>
                <w:szCs w:val="22"/>
                <w:lang w:val="ro-RO"/>
              </w:rPr>
              <w:t>+</w:t>
            </w:r>
            <w:r w:rsidRPr="00A2080B">
              <w:rPr>
                <w:noProof/>
                <w:sz w:val="22"/>
                <w:szCs w:val="22"/>
                <w:lang w:val="ro-RO"/>
              </w:rPr>
              <w:t>proiect</w:t>
            </w:r>
          </w:p>
        </w:tc>
        <w:tc>
          <w:tcPr>
            <w:tcW w:w="781" w:type="dxa"/>
          </w:tcPr>
          <w:p w14:paraId="0480312A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1+1</w:t>
            </w:r>
          </w:p>
        </w:tc>
      </w:tr>
      <w:tr w:rsidR="00B63AFA" w:rsidRPr="00A2080B" w14:paraId="04803132" w14:textId="77777777">
        <w:tc>
          <w:tcPr>
            <w:tcW w:w="4173" w:type="dxa"/>
          </w:tcPr>
          <w:p w14:paraId="0480312C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3.4. Total ore din planul de învăţământ</w:t>
            </w:r>
          </w:p>
        </w:tc>
        <w:tc>
          <w:tcPr>
            <w:tcW w:w="436" w:type="dxa"/>
          </w:tcPr>
          <w:p w14:paraId="0480312D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56</w:t>
            </w:r>
          </w:p>
        </w:tc>
        <w:tc>
          <w:tcPr>
            <w:tcW w:w="1963" w:type="dxa"/>
          </w:tcPr>
          <w:p w14:paraId="0480312E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din care 3.5. curs</w:t>
            </w:r>
          </w:p>
        </w:tc>
        <w:tc>
          <w:tcPr>
            <w:tcW w:w="436" w:type="dxa"/>
          </w:tcPr>
          <w:p w14:paraId="0480312F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28</w:t>
            </w:r>
          </w:p>
        </w:tc>
        <w:tc>
          <w:tcPr>
            <w:tcW w:w="2399" w:type="dxa"/>
          </w:tcPr>
          <w:p w14:paraId="04803130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3.6. laborator+proiect</w:t>
            </w:r>
          </w:p>
        </w:tc>
        <w:tc>
          <w:tcPr>
            <w:tcW w:w="781" w:type="dxa"/>
          </w:tcPr>
          <w:p w14:paraId="04803131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14+14</w:t>
            </w:r>
          </w:p>
        </w:tc>
      </w:tr>
      <w:tr w:rsidR="00B63AFA" w:rsidRPr="00A2080B" w14:paraId="04803135" w14:textId="77777777">
        <w:tc>
          <w:tcPr>
            <w:tcW w:w="9407" w:type="dxa"/>
            <w:gridSpan w:val="5"/>
          </w:tcPr>
          <w:p w14:paraId="04803133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Distribuţia fondului de timp</w:t>
            </w:r>
          </w:p>
        </w:tc>
        <w:tc>
          <w:tcPr>
            <w:tcW w:w="781" w:type="dxa"/>
          </w:tcPr>
          <w:p w14:paraId="04803134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Ore</w:t>
            </w:r>
          </w:p>
        </w:tc>
      </w:tr>
      <w:tr w:rsidR="00B63AFA" w:rsidRPr="00A2080B" w14:paraId="04803138" w14:textId="77777777">
        <w:tc>
          <w:tcPr>
            <w:tcW w:w="9407" w:type="dxa"/>
            <w:gridSpan w:val="5"/>
          </w:tcPr>
          <w:p w14:paraId="04803136" w14:textId="77777777" w:rsidR="00B63AFA" w:rsidRPr="00A2080B" w:rsidRDefault="00E36577" w:rsidP="004D39B1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Studiul după manual, suport de curs, bibliografie şi notiţe</w:t>
            </w:r>
          </w:p>
        </w:tc>
        <w:tc>
          <w:tcPr>
            <w:tcW w:w="781" w:type="dxa"/>
          </w:tcPr>
          <w:p w14:paraId="04803137" w14:textId="5D0FF1D3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2</w:t>
            </w:r>
            <w:r w:rsidR="000C245D">
              <w:rPr>
                <w:noProof/>
                <w:sz w:val="22"/>
                <w:szCs w:val="22"/>
                <w:lang w:val="ro-RO"/>
              </w:rPr>
              <w:t>2</w:t>
            </w:r>
          </w:p>
        </w:tc>
      </w:tr>
      <w:tr w:rsidR="00B63AFA" w:rsidRPr="00A2080B" w14:paraId="0480313B" w14:textId="77777777">
        <w:tc>
          <w:tcPr>
            <w:tcW w:w="9407" w:type="dxa"/>
            <w:gridSpan w:val="5"/>
          </w:tcPr>
          <w:p w14:paraId="04803139" w14:textId="6C2E25F9" w:rsidR="00B63AFA" w:rsidRPr="00A2080B" w:rsidRDefault="00E36577" w:rsidP="004D39B1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Documentare suplimentară în bibliotecă, pe platforme electronice de specialitate</w:t>
            </w:r>
            <w:r w:rsidR="00BE4B8B">
              <w:rPr>
                <w:noProof/>
                <w:sz w:val="22"/>
                <w:szCs w:val="22"/>
                <w:lang w:val="ro-RO"/>
              </w:rPr>
              <w:t>, Google Classroom</w:t>
            </w:r>
          </w:p>
        </w:tc>
        <w:tc>
          <w:tcPr>
            <w:tcW w:w="781" w:type="dxa"/>
          </w:tcPr>
          <w:p w14:paraId="0480313A" w14:textId="7FFD8B86" w:rsidR="00B63AFA" w:rsidRPr="00A2080B" w:rsidRDefault="004D39B1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3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6</w:t>
            </w:r>
          </w:p>
        </w:tc>
      </w:tr>
      <w:tr w:rsidR="00B63AFA" w:rsidRPr="00A2080B" w14:paraId="0480313E" w14:textId="77777777">
        <w:tc>
          <w:tcPr>
            <w:tcW w:w="9407" w:type="dxa"/>
            <w:gridSpan w:val="5"/>
          </w:tcPr>
          <w:p w14:paraId="0480313C" w14:textId="77777777" w:rsidR="00B63AFA" w:rsidRPr="00A2080B" w:rsidRDefault="00E36577" w:rsidP="004D39B1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81" w:type="dxa"/>
          </w:tcPr>
          <w:p w14:paraId="0480313D" w14:textId="42ADED55" w:rsidR="00B63AFA" w:rsidRPr="00A2080B" w:rsidRDefault="004D39B1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3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6</w:t>
            </w:r>
          </w:p>
        </w:tc>
      </w:tr>
      <w:tr w:rsidR="00B63AFA" w:rsidRPr="00A2080B" w14:paraId="04803141" w14:textId="77777777">
        <w:tc>
          <w:tcPr>
            <w:tcW w:w="9407" w:type="dxa"/>
            <w:gridSpan w:val="5"/>
          </w:tcPr>
          <w:p w14:paraId="0480313F" w14:textId="77777777" w:rsidR="00B63AFA" w:rsidRPr="00A2080B" w:rsidRDefault="00E36577" w:rsidP="004D39B1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81" w:type="dxa"/>
          </w:tcPr>
          <w:p w14:paraId="04803140" w14:textId="1EC24E3D" w:rsidR="00B63AFA" w:rsidRPr="00A2080B" w:rsidRDefault="004D39B1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4</w:t>
            </w:r>
          </w:p>
        </w:tc>
      </w:tr>
      <w:tr w:rsidR="00B63AFA" w:rsidRPr="00A2080B" w14:paraId="04803144" w14:textId="77777777">
        <w:tc>
          <w:tcPr>
            <w:tcW w:w="9407" w:type="dxa"/>
            <w:gridSpan w:val="5"/>
          </w:tcPr>
          <w:p w14:paraId="04803142" w14:textId="77777777" w:rsidR="00B63AFA" w:rsidRPr="00A2080B" w:rsidRDefault="00E36577" w:rsidP="004D39B1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81" w:type="dxa"/>
          </w:tcPr>
          <w:p w14:paraId="04803143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4</w:t>
            </w:r>
          </w:p>
        </w:tc>
      </w:tr>
      <w:tr w:rsidR="00B63AFA" w:rsidRPr="00A2080B" w14:paraId="04803147" w14:textId="77777777">
        <w:tc>
          <w:tcPr>
            <w:tcW w:w="9407" w:type="dxa"/>
            <w:gridSpan w:val="5"/>
          </w:tcPr>
          <w:p w14:paraId="04803145" w14:textId="77777777" w:rsidR="00B63AFA" w:rsidRPr="00A2080B" w:rsidRDefault="00E36577" w:rsidP="004D39B1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Alte activităţi</w:t>
            </w:r>
          </w:p>
        </w:tc>
        <w:tc>
          <w:tcPr>
            <w:tcW w:w="781" w:type="dxa"/>
          </w:tcPr>
          <w:p w14:paraId="04803146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    </w:t>
            </w:r>
          </w:p>
        </w:tc>
      </w:tr>
      <w:tr w:rsidR="00B63AFA" w:rsidRPr="00A2080B" w14:paraId="0480314A" w14:textId="77777777">
        <w:tc>
          <w:tcPr>
            <w:tcW w:w="9407" w:type="dxa"/>
            <w:gridSpan w:val="5"/>
          </w:tcPr>
          <w:p w14:paraId="04803148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81" w:type="dxa"/>
          </w:tcPr>
          <w:p w14:paraId="04803149" w14:textId="0F39CA7E" w:rsidR="00B63AFA" w:rsidRPr="00A2080B" w:rsidRDefault="004D39B1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94</w:t>
            </w:r>
          </w:p>
        </w:tc>
      </w:tr>
      <w:tr w:rsidR="00B63AFA" w:rsidRPr="00A2080B" w14:paraId="0480314D" w14:textId="77777777">
        <w:tc>
          <w:tcPr>
            <w:tcW w:w="9407" w:type="dxa"/>
            <w:gridSpan w:val="5"/>
          </w:tcPr>
          <w:p w14:paraId="0480314B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81" w:type="dxa"/>
          </w:tcPr>
          <w:p w14:paraId="0480314C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150</w:t>
            </w:r>
          </w:p>
        </w:tc>
      </w:tr>
      <w:tr w:rsidR="00B63AFA" w:rsidRPr="00A2080B" w14:paraId="04803150" w14:textId="77777777">
        <w:tc>
          <w:tcPr>
            <w:tcW w:w="9407" w:type="dxa"/>
            <w:gridSpan w:val="5"/>
          </w:tcPr>
          <w:p w14:paraId="0480314E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81" w:type="dxa"/>
          </w:tcPr>
          <w:p w14:paraId="0480314F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6</w:t>
            </w:r>
          </w:p>
        </w:tc>
      </w:tr>
    </w:tbl>
    <w:p w14:paraId="04803151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152" w14:textId="77777777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sz w:val="22"/>
          <w:szCs w:val="22"/>
          <w:lang w:val="ro-RO"/>
        </w:rPr>
        <w:t xml:space="preserve">4. Precondiţii </w:t>
      </w:r>
      <w:r w:rsidRPr="00A2080B">
        <w:rPr>
          <w:noProof/>
          <w:sz w:val="22"/>
          <w:szCs w:val="22"/>
          <w:lang w:val="ro-RO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B63AFA" w:rsidRPr="00A2080B" w14:paraId="04803155" w14:textId="77777777">
        <w:tc>
          <w:tcPr>
            <w:tcW w:w="2088" w:type="dxa"/>
          </w:tcPr>
          <w:p w14:paraId="04803153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8100" w:type="dxa"/>
          </w:tcPr>
          <w:p w14:paraId="04803154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-</w:t>
            </w:r>
          </w:p>
        </w:tc>
      </w:tr>
      <w:tr w:rsidR="00B63AFA" w:rsidRPr="00A2080B" w14:paraId="04803158" w14:textId="77777777">
        <w:tc>
          <w:tcPr>
            <w:tcW w:w="2088" w:type="dxa"/>
          </w:tcPr>
          <w:p w14:paraId="04803156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4.2. de competenţe</w:t>
            </w:r>
          </w:p>
        </w:tc>
        <w:tc>
          <w:tcPr>
            <w:tcW w:w="8100" w:type="dxa"/>
          </w:tcPr>
          <w:p w14:paraId="04803157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-</w:t>
            </w:r>
          </w:p>
        </w:tc>
      </w:tr>
    </w:tbl>
    <w:p w14:paraId="04803159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15A" w14:textId="77777777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sz w:val="22"/>
          <w:szCs w:val="22"/>
          <w:lang w:val="ro-RO"/>
        </w:rPr>
        <w:t xml:space="preserve">5. Condiţii </w:t>
      </w:r>
      <w:r w:rsidRPr="00A2080B">
        <w:rPr>
          <w:noProof/>
          <w:sz w:val="22"/>
          <w:szCs w:val="22"/>
          <w:lang w:val="ro-RO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B63AFA" w:rsidRPr="00A2080B" w14:paraId="0480315E" w14:textId="77777777">
        <w:tc>
          <w:tcPr>
            <w:tcW w:w="2508" w:type="dxa"/>
          </w:tcPr>
          <w:p w14:paraId="0480315B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5.1. de desfăşurare a cursului</w:t>
            </w:r>
          </w:p>
        </w:tc>
        <w:tc>
          <w:tcPr>
            <w:tcW w:w="7680" w:type="dxa"/>
          </w:tcPr>
          <w:p w14:paraId="0480315D" w14:textId="670C968E" w:rsidR="00B63AFA" w:rsidRPr="00A2080B" w:rsidRDefault="003A5CB3" w:rsidP="000D1273">
            <w:pPr>
              <w:shd w:val="clear" w:color="auto" w:fill="FFFFFF"/>
              <w:spacing w:before="60" w:after="60"/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Fizic &amp; 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Online: Google Classroom</w:t>
            </w:r>
            <w:r w:rsidR="000D1273">
              <w:rPr>
                <w:noProof/>
                <w:sz w:val="22"/>
                <w:szCs w:val="22"/>
                <w:lang w:val="ro-RO"/>
              </w:rPr>
              <w:t>/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 xml:space="preserve"> Zoom</w:t>
            </w:r>
            <w:r w:rsidR="000D1273">
              <w:rPr>
                <w:noProof/>
                <w:sz w:val="22"/>
                <w:szCs w:val="22"/>
                <w:lang w:val="ro-RO"/>
              </w:rPr>
              <w:t>/ Sală de curs</w:t>
            </w:r>
          </w:p>
        </w:tc>
      </w:tr>
      <w:tr w:rsidR="00B63AFA" w:rsidRPr="00A2080B" w14:paraId="04803162" w14:textId="77777777">
        <w:tc>
          <w:tcPr>
            <w:tcW w:w="2508" w:type="dxa"/>
          </w:tcPr>
          <w:p w14:paraId="0480315F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5.2. de desfăşurare a seminarului/laboratorului</w:t>
            </w:r>
          </w:p>
        </w:tc>
        <w:tc>
          <w:tcPr>
            <w:tcW w:w="7680" w:type="dxa"/>
          </w:tcPr>
          <w:p w14:paraId="7FB1162B" w14:textId="77777777" w:rsidR="00B63AFA" w:rsidRDefault="003A5CB3" w:rsidP="000D1273">
            <w:pPr>
              <w:shd w:val="clear" w:color="auto" w:fill="FFFFFF"/>
              <w:spacing w:before="60" w:after="60"/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Fizic &amp; 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Online: Google Classroom</w:t>
            </w:r>
            <w:r w:rsidR="000D1273">
              <w:rPr>
                <w:noProof/>
                <w:sz w:val="22"/>
                <w:szCs w:val="22"/>
                <w:lang w:val="ro-RO"/>
              </w:rPr>
              <w:t>/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Zoom</w:t>
            </w:r>
            <w:r w:rsidR="000D1273">
              <w:rPr>
                <w:noProof/>
                <w:sz w:val="22"/>
                <w:szCs w:val="22"/>
                <w:lang w:val="ro-RO"/>
              </w:rPr>
              <w:t>/ Sală de laborator</w:t>
            </w:r>
          </w:p>
          <w:p w14:paraId="04803161" w14:textId="44016D4C" w:rsidR="009E01F9" w:rsidRPr="00A2080B" w:rsidRDefault="009E01F9" w:rsidP="006C72DD">
            <w:pPr>
              <w:shd w:val="clear" w:color="auto" w:fill="FFFFFF"/>
              <w:spacing w:before="60" w:after="60"/>
              <w:ind w:leftChars="0" w:left="0" w:firstLineChars="0" w:firstLine="0"/>
              <w:rPr>
                <w:noProof/>
                <w:sz w:val="22"/>
                <w:szCs w:val="22"/>
                <w:lang w:val="ro-RO"/>
              </w:rPr>
            </w:pPr>
          </w:p>
        </w:tc>
      </w:tr>
    </w:tbl>
    <w:p w14:paraId="04803163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164" w14:textId="77777777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sz w:val="22"/>
          <w:szCs w:val="22"/>
          <w:lang w:val="ro-RO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B63AFA" w:rsidRPr="00A2080B" w14:paraId="0480316A" w14:textId="77777777">
        <w:trPr>
          <w:trHeight w:val="387"/>
        </w:trPr>
        <w:tc>
          <w:tcPr>
            <w:tcW w:w="1788" w:type="dxa"/>
          </w:tcPr>
          <w:p w14:paraId="04803165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6.1. Competenţe profesionale</w:t>
            </w:r>
          </w:p>
        </w:tc>
        <w:tc>
          <w:tcPr>
            <w:tcW w:w="8400" w:type="dxa"/>
          </w:tcPr>
          <w:p w14:paraId="5D7370EE" w14:textId="77777777" w:rsidR="00645E0C" w:rsidRDefault="00F9415A" w:rsidP="00F9415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Chars="0" w:left="365" w:firstLineChars="0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F9415A">
              <w:rPr>
                <w:noProof/>
                <w:color w:val="000000"/>
                <w:sz w:val="22"/>
                <w:szCs w:val="22"/>
                <w:lang w:val="ro-RO"/>
              </w:rPr>
              <w:t>Descrierea funcţionării unui sistem de calcul, a principiilor de bază ale arhitecturii microprocesoarelor de uz general, a principiilor</w:t>
            </w:r>
            <w:r>
              <w:rPr>
                <w:noProof/>
                <w:color w:val="000000"/>
                <w:sz w:val="22"/>
                <w:szCs w:val="22"/>
                <w:lang w:val="ro-RO"/>
              </w:rPr>
              <w:t xml:space="preserve"> </w:t>
            </w:r>
            <w:r w:rsidRPr="005238EF">
              <w:rPr>
                <w:noProof/>
                <w:color w:val="000000"/>
                <w:sz w:val="22"/>
                <w:szCs w:val="22"/>
                <w:lang w:val="ro-RO"/>
              </w:rPr>
              <w:t>generale ale programării structurate</w:t>
            </w: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 xml:space="preserve"> </w:t>
            </w:r>
          </w:p>
          <w:p w14:paraId="04803166" w14:textId="1AD83937" w:rsidR="00B63AFA" w:rsidRPr="00A2080B" w:rsidRDefault="00E36577" w:rsidP="00F9415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Chars="0" w:left="365" w:firstLineChars="0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 xml:space="preserve">Identificarea </w:t>
            </w:r>
            <w:r w:rsidR="00645E0C">
              <w:rPr>
                <w:noProof/>
                <w:color w:val="000000"/>
                <w:sz w:val="22"/>
                <w:szCs w:val="22"/>
                <w:lang w:val="ro-RO"/>
              </w:rPr>
              <w:t>conceptelor</w:t>
            </w:r>
            <w:r w:rsidR="00B07AE2">
              <w:rPr>
                <w:noProof/>
                <w:color w:val="000000"/>
                <w:sz w:val="22"/>
                <w:szCs w:val="22"/>
                <w:lang w:val="ro-RO"/>
              </w:rPr>
              <w:t xml:space="preserve"> și a principiilor în metodele folosite în programarea calculatoarelor</w:t>
            </w:r>
          </w:p>
          <w:p w14:paraId="04803167" w14:textId="5F8FACA9" w:rsidR="00B63AFA" w:rsidRDefault="00F46261" w:rsidP="00B7224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 xml:space="preserve">Utilizarea unor limbaje </w:t>
            </w:r>
            <w:r w:rsidR="00EF5887">
              <w:rPr>
                <w:noProof/>
                <w:color w:val="000000"/>
                <w:sz w:val="22"/>
                <w:szCs w:val="22"/>
                <w:lang w:val="ro-RO"/>
              </w:rPr>
              <w:t xml:space="preserve">de </w:t>
            </w:r>
            <w:r w:rsidR="009B0EB8">
              <w:rPr>
                <w:noProof/>
                <w:color w:val="000000"/>
                <w:sz w:val="22"/>
                <w:szCs w:val="22"/>
                <w:lang w:val="ro-RO"/>
              </w:rPr>
              <w:t>programare a calculatoarelor</w:t>
            </w:r>
            <w:r w:rsidR="00EF5887">
              <w:rPr>
                <w:noProof/>
                <w:color w:val="000000"/>
                <w:sz w:val="22"/>
                <w:szCs w:val="22"/>
                <w:lang w:val="ro-RO"/>
              </w:rPr>
              <w:t xml:space="preserve"> (</w:t>
            </w:r>
            <w:r w:rsidR="009B0EB8">
              <w:rPr>
                <w:noProof/>
                <w:color w:val="000000"/>
                <w:sz w:val="22"/>
                <w:szCs w:val="22"/>
                <w:lang w:val="ro-RO"/>
              </w:rPr>
              <w:t>limbaj de asamblare -ASM)</w:t>
            </w:r>
          </w:p>
          <w:p w14:paraId="59AA0971" w14:textId="46716651" w:rsidR="00B753BD" w:rsidRPr="00A2080B" w:rsidRDefault="00B753BD" w:rsidP="00B7224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E75951">
              <w:rPr>
                <w:noProof/>
                <w:color w:val="000000"/>
                <w:sz w:val="22"/>
                <w:szCs w:val="22"/>
                <w:lang w:val="ro-RO"/>
              </w:rPr>
              <w:lastRenderedPageBreak/>
              <w:t>E</w:t>
            </w:r>
            <w:r w:rsidRPr="00E75951">
              <w:rPr>
                <w:noProof/>
                <w:color w:val="000000"/>
                <w:sz w:val="22"/>
                <w:szCs w:val="22"/>
                <w:lang w:val="ro-RO"/>
              </w:rPr>
              <w:t>xplicarea şi interpretarea cerinţelor specifice structurilor hardware şi software din domeniile: programarea calculatoarelor, limbaje de nivel înalt</w:t>
            </w:r>
            <w:r w:rsidRPr="00E75951">
              <w:rPr>
                <w:noProof/>
                <w:color w:val="000000"/>
                <w:sz w:val="22"/>
                <w:szCs w:val="22"/>
                <w:lang w:val="ro-RO"/>
              </w:rPr>
              <w:t>,</w:t>
            </w:r>
          </w:p>
          <w:p w14:paraId="04803168" w14:textId="1F0AE0A6" w:rsidR="00B63AFA" w:rsidRPr="00A2080B" w:rsidRDefault="00E36577" w:rsidP="00B7224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 xml:space="preserve">Identificarea conceptelor </w:t>
            </w:r>
            <w:r w:rsidR="009024CE">
              <w:rPr>
                <w:noProof/>
                <w:color w:val="000000"/>
                <w:sz w:val="22"/>
                <w:szCs w:val="22"/>
                <w:lang w:val="ro-RO"/>
              </w:rPr>
              <w:t>și</w:t>
            </w: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 xml:space="preserve"> modelelor de baz</w:t>
            </w:r>
            <w:r w:rsidR="009024CE">
              <w:rPr>
                <w:noProof/>
                <w:color w:val="000000"/>
                <w:sz w:val="22"/>
                <w:szCs w:val="22"/>
                <w:lang w:val="ro-RO"/>
              </w:rPr>
              <w:t>ă</w:t>
            </w: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 xml:space="preserve"> pentru sisteme de calcul </w:t>
            </w:r>
            <w:r w:rsidR="009024CE">
              <w:rPr>
                <w:noProof/>
                <w:color w:val="000000"/>
                <w:sz w:val="22"/>
                <w:szCs w:val="22"/>
                <w:lang w:val="ro-RO"/>
              </w:rPr>
              <w:t>ș</w:t>
            </w: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>i re</w:t>
            </w:r>
            <w:r w:rsidR="009024CE">
              <w:rPr>
                <w:noProof/>
                <w:color w:val="000000"/>
                <w:sz w:val="22"/>
                <w:szCs w:val="22"/>
                <w:lang w:val="ro-RO"/>
              </w:rPr>
              <w:t>ț</w:t>
            </w: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>ele de calculatoare</w:t>
            </w:r>
          </w:p>
          <w:p w14:paraId="04803169" w14:textId="7876E6E4" w:rsidR="005238EF" w:rsidRPr="00A2080B" w:rsidRDefault="00EF48F9" w:rsidP="00EF48F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R</w:t>
            </w:r>
            <w:r w:rsidR="002E50F1" w:rsidRPr="002E50F1">
              <w:rPr>
                <w:noProof/>
                <w:color w:val="000000"/>
                <w:sz w:val="22"/>
                <w:szCs w:val="22"/>
                <w:lang w:val="ro-RO"/>
              </w:rPr>
              <w:t>ealizarea de proiecte care implică</w:t>
            </w:r>
            <w:r>
              <w:rPr>
                <w:noProof/>
                <w:color w:val="000000"/>
                <w:sz w:val="22"/>
                <w:szCs w:val="22"/>
                <w:lang w:val="ro-RO"/>
              </w:rPr>
              <w:t xml:space="preserve"> </w:t>
            </w:r>
            <w:r w:rsidR="002E50F1" w:rsidRPr="002E50F1">
              <w:rPr>
                <w:noProof/>
                <w:color w:val="000000"/>
                <w:sz w:val="22"/>
                <w:szCs w:val="22"/>
                <w:lang w:val="ro-RO"/>
              </w:rPr>
              <w:t>componente hardware (procesoare) şi software (programare)</w:t>
            </w:r>
          </w:p>
        </w:tc>
      </w:tr>
      <w:tr w:rsidR="00B63AFA" w:rsidRPr="00A2080B" w14:paraId="0480316D" w14:textId="77777777">
        <w:trPr>
          <w:trHeight w:val="76"/>
        </w:trPr>
        <w:tc>
          <w:tcPr>
            <w:tcW w:w="1788" w:type="dxa"/>
          </w:tcPr>
          <w:p w14:paraId="0480316B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lastRenderedPageBreak/>
              <w:t>6.2. Competenţe transversale</w:t>
            </w:r>
          </w:p>
        </w:tc>
        <w:tc>
          <w:tcPr>
            <w:tcW w:w="8400" w:type="dxa"/>
          </w:tcPr>
          <w:p w14:paraId="5A31F9EB" w14:textId="77777777" w:rsidR="00580413" w:rsidRPr="00580413" w:rsidRDefault="00580413" w:rsidP="0058041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80413">
              <w:rPr>
                <w:noProof/>
                <w:color w:val="000000"/>
                <w:sz w:val="22"/>
                <w:szCs w:val="22"/>
                <w:lang w:val="ro-RO"/>
              </w:rPr>
              <w:t>Desfăşurarea eficientă şi eficace a activităţilor organizate în echipă</w:t>
            </w:r>
          </w:p>
          <w:p w14:paraId="4A4D8443" w14:textId="2A02116E" w:rsidR="00580413" w:rsidRPr="00580413" w:rsidRDefault="00580413" w:rsidP="0058041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80413">
              <w:rPr>
                <w:noProof/>
                <w:color w:val="000000"/>
                <w:sz w:val="22"/>
                <w:szCs w:val="22"/>
                <w:lang w:val="ro-RO"/>
              </w:rPr>
              <w:t>Utilizarea eficientă a surselor informaţionale şi a resurselor de comunicare şi formare</w:t>
            </w:r>
          </w:p>
          <w:p w14:paraId="536BEC0C" w14:textId="77777777" w:rsidR="00B63AFA" w:rsidRDefault="00580413" w:rsidP="005804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80413">
              <w:rPr>
                <w:noProof/>
                <w:color w:val="000000"/>
                <w:sz w:val="22"/>
                <w:szCs w:val="22"/>
                <w:lang w:val="ro-RO"/>
              </w:rPr>
              <w:t>profesională asistată</w:t>
            </w:r>
          </w:p>
          <w:p w14:paraId="0480316C" w14:textId="5E5C0B8A" w:rsidR="007022EA" w:rsidRPr="00A2080B" w:rsidRDefault="007022EA" w:rsidP="007022E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A</w:t>
            </w:r>
            <w:r w:rsidRPr="007022EA">
              <w:rPr>
                <w:noProof/>
                <w:color w:val="000000"/>
                <w:sz w:val="22"/>
                <w:szCs w:val="22"/>
                <w:lang w:val="ro-RO"/>
              </w:rPr>
              <w:t>daptarea la noile tehnologii, dezvoltarea profesională şi</w:t>
            </w:r>
            <w:r>
              <w:rPr>
                <w:noProof/>
                <w:color w:val="000000"/>
                <w:sz w:val="22"/>
                <w:szCs w:val="22"/>
                <w:lang w:val="ro-RO"/>
              </w:rPr>
              <w:t xml:space="preserve"> </w:t>
            </w:r>
            <w:r w:rsidRPr="007022EA">
              <w:rPr>
                <w:noProof/>
                <w:color w:val="000000"/>
                <w:sz w:val="22"/>
                <w:szCs w:val="22"/>
                <w:lang w:val="ro-RO"/>
              </w:rPr>
              <w:t>personală, prin formare continuă folosind surse de documentare</w:t>
            </w:r>
          </w:p>
        </w:tc>
      </w:tr>
    </w:tbl>
    <w:p w14:paraId="254C53A8" w14:textId="77777777" w:rsidR="00FB57D6" w:rsidRDefault="00FB57D6">
      <w:pPr>
        <w:ind w:left="0" w:hanging="2"/>
        <w:jc w:val="both"/>
        <w:rPr>
          <w:b/>
          <w:noProof/>
          <w:sz w:val="22"/>
          <w:szCs w:val="22"/>
          <w:lang w:val="ro-RO"/>
        </w:rPr>
      </w:pPr>
    </w:p>
    <w:p w14:paraId="0480316E" w14:textId="134DA8AB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sz w:val="22"/>
          <w:szCs w:val="22"/>
          <w:lang w:val="ro-RO"/>
        </w:rPr>
        <w:t xml:space="preserve">7. Obiectivele disciplinei </w:t>
      </w:r>
      <w:r w:rsidRPr="00A2080B">
        <w:rPr>
          <w:noProof/>
          <w:sz w:val="22"/>
          <w:szCs w:val="22"/>
          <w:lang w:val="ro-RO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8"/>
        <w:gridCol w:w="8160"/>
      </w:tblGrid>
      <w:tr w:rsidR="00B63AFA" w:rsidRPr="00A2080B" w14:paraId="04803171" w14:textId="77777777">
        <w:tc>
          <w:tcPr>
            <w:tcW w:w="2028" w:type="dxa"/>
          </w:tcPr>
          <w:p w14:paraId="0480316F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8160" w:type="dxa"/>
          </w:tcPr>
          <w:p w14:paraId="5C2E1D73" w14:textId="77777777" w:rsidR="00B63AFA" w:rsidRDefault="00E36577" w:rsidP="00B72249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4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 xml:space="preserve">Dobândirea cunoştinţelor minimale hardware necesare pentru înţelegerea interacţiunilor elementelelor hardware şi software în cazul PC-urilor şi însuşirea principalelor elemente legate de structura </w:t>
            </w:r>
            <w:r w:rsidR="00322BC7">
              <w:rPr>
                <w:noProof/>
                <w:color w:val="000000"/>
                <w:sz w:val="22"/>
                <w:szCs w:val="22"/>
                <w:lang w:val="ro-RO"/>
              </w:rPr>
              <w:t xml:space="preserve">și funcționalitatea </w:t>
            </w:r>
            <w:r w:rsidR="00BA3FCB">
              <w:rPr>
                <w:noProof/>
                <w:color w:val="000000"/>
                <w:sz w:val="22"/>
                <w:szCs w:val="22"/>
                <w:lang w:val="ro-RO"/>
              </w:rPr>
              <w:t>unui sistem de calcul</w:t>
            </w:r>
            <w:r w:rsidR="007C7D30">
              <w:rPr>
                <w:noProof/>
                <w:color w:val="000000"/>
                <w:sz w:val="22"/>
                <w:szCs w:val="22"/>
                <w:lang w:val="ro-RO"/>
              </w:rPr>
              <w:t>.</w:t>
            </w:r>
          </w:p>
          <w:p w14:paraId="04803170" w14:textId="6E82B5C5" w:rsidR="007C7D30" w:rsidRPr="00A2080B" w:rsidRDefault="007C7D30" w:rsidP="007C7D3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4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7C7D30">
              <w:rPr>
                <w:noProof/>
                <w:color w:val="000000"/>
                <w:sz w:val="22"/>
                <w:szCs w:val="22"/>
                <w:lang w:val="ro-RO"/>
              </w:rPr>
              <w:t>Studiul structurii calculatoarelor (unitatea centrală, memoria, dispozitivele de</w:t>
            </w:r>
            <w:r w:rsidRPr="007C7D30">
              <w:rPr>
                <w:noProof/>
                <w:color w:val="000000"/>
                <w:sz w:val="22"/>
                <w:szCs w:val="22"/>
                <w:lang w:val="ro-RO"/>
              </w:rPr>
              <w:t xml:space="preserve"> </w:t>
            </w:r>
            <w:r w:rsidRPr="007C7D30">
              <w:rPr>
                <w:noProof/>
                <w:color w:val="000000"/>
                <w:sz w:val="22"/>
                <w:szCs w:val="22"/>
                <w:lang w:val="ro-RO"/>
              </w:rPr>
              <w:t>intrare-ieşire, conectarea perifericelor), prezentarea componentelor şi a</w:t>
            </w:r>
            <w:r>
              <w:rPr>
                <w:noProof/>
                <w:color w:val="000000"/>
                <w:sz w:val="22"/>
                <w:szCs w:val="22"/>
                <w:lang w:val="ro-RO"/>
              </w:rPr>
              <w:t xml:space="preserve"> </w:t>
            </w:r>
            <w:r w:rsidRPr="007C7D30">
              <w:rPr>
                <w:noProof/>
                <w:color w:val="000000"/>
                <w:sz w:val="22"/>
                <w:szCs w:val="22"/>
                <w:lang w:val="ro-RO"/>
              </w:rPr>
              <w:t>interacţiunii dintre acestea la nivelul fizic (procesorul, întreruperile, magistralele)</w:t>
            </w:r>
          </w:p>
        </w:tc>
      </w:tr>
      <w:tr w:rsidR="00B63AFA" w:rsidRPr="00A2080B" w14:paraId="04803175" w14:textId="77777777">
        <w:tc>
          <w:tcPr>
            <w:tcW w:w="2028" w:type="dxa"/>
          </w:tcPr>
          <w:p w14:paraId="04803172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8160" w:type="dxa"/>
          </w:tcPr>
          <w:p w14:paraId="04803173" w14:textId="7916B1B4" w:rsidR="00B63AFA" w:rsidRPr="00A2080B" w:rsidRDefault="00E3657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>Dobândirea cunoştinţelor referitoare la structura şi funcţionarea unui sistem de calcul</w:t>
            </w:r>
          </w:p>
          <w:p w14:paraId="04803174" w14:textId="12400F33" w:rsidR="00B63AFA" w:rsidRPr="00A2080B" w:rsidRDefault="00E3657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ro-RO"/>
              </w:rPr>
            </w:pPr>
            <w:r w:rsidRPr="00A2080B">
              <w:rPr>
                <w:noProof/>
                <w:color w:val="000000"/>
                <w:sz w:val="22"/>
                <w:szCs w:val="22"/>
                <w:lang w:val="ro-RO"/>
              </w:rPr>
              <w:t xml:space="preserve">Pregătirea cunoştinţelor pentru disciplina Sisteme de operare, din semestrul al doilea  </w:t>
            </w:r>
          </w:p>
        </w:tc>
      </w:tr>
    </w:tbl>
    <w:p w14:paraId="04803176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177" w14:textId="77777777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sz w:val="22"/>
          <w:szCs w:val="22"/>
          <w:lang w:val="ro-RO"/>
        </w:rPr>
        <w:t>8. Conţinuturi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230"/>
        <w:gridCol w:w="1755"/>
        <w:gridCol w:w="1305"/>
        <w:gridCol w:w="1800"/>
      </w:tblGrid>
      <w:tr w:rsidR="00B63AFA" w:rsidRPr="00A2080B" w14:paraId="0480317B" w14:textId="77777777">
        <w:tc>
          <w:tcPr>
            <w:tcW w:w="5328" w:type="dxa"/>
            <w:gridSpan w:val="2"/>
          </w:tcPr>
          <w:p w14:paraId="04803178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3060" w:type="dxa"/>
            <w:gridSpan w:val="2"/>
          </w:tcPr>
          <w:p w14:paraId="04803179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1800" w:type="dxa"/>
          </w:tcPr>
          <w:p w14:paraId="0480317A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Observaţii</w:t>
            </w:r>
          </w:p>
        </w:tc>
      </w:tr>
      <w:tr w:rsidR="00B63AFA" w:rsidRPr="00A2080B" w14:paraId="04803184" w14:textId="77777777">
        <w:tc>
          <w:tcPr>
            <w:tcW w:w="5328" w:type="dxa"/>
            <w:gridSpan w:val="2"/>
          </w:tcPr>
          <w:p w14:paraId="0480317C" w14:textId="45FD7B73" w:rsidR="00B63AFA" w:rsidRPr="00A2080B" w:rsidRDefault="00BE4B8B">
            <w:pPr>
              <w:numPr>
                <w:ilvl w:val="0"/>
                <w:numId w:val="3"/>
              </w:numPr>
              <w:tabs>
                <w:tab w:val="left" w:pos="25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Arhitectura calculatoarelor</w:t>
            </w:r>
          </w:p>
          <w:p w14:paraId="0480317D" w14:textId="45D3966E" w:rsidR="00B63AFA" w:rsidRPr="00A2080B" w:rsidRDefault="00BE4B8B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Istoria </w:t>
            </w:r>
            <w:r w:rsidR="000E3910">
              <w:rPr>
                <w:noProof/>
                <w:sz w:val="22"/>
                <w:szCs w:val="22"/>
                <w:lang w:val="ro-RO"/>
              </w:rPr>
              <w:t>ș</w:t>
            </w:r>
            <w:r>
              <w:rPr>
                <w:noProof/>
                <w:sz w:val="22"/>
                <w:szCs w:val="22"/>
                <w:lang w:val="ro-RO"/>
              </w:rPr>
              <w:t xml:space="preserve">i </w:t>
            </w:r>
            <w:r w:rsidR="00FE01EF">
              <w:rPr>
                <w:noProof/>
                <w:sz w:val="22"/>
                <w:szCs w:val="22"/>
                <w:lang w:val="ro-RO"/>
              </w:rPr>
              <w:t>evoluția</w:t>
            </w:r>
            <w:r>
              <w:rPr>
                <w:noProof/>
                <w:sz w:val="22"/>
                <w:szCs w:val="22"/>
                <w:lang w:val="ro-RO"/>
              </w:rPr>
              <w:t xml:space="preserve"> sistemelor de calcul</w:t>
            </w:r>
          </w:p>
          <w:p w14:paraId="0480317E" w14:textId="5AA93540" w:rsidR="00B63AFA" w:rsidRPr="00A2080B" w:rsidRDefault="00BE4B8B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Modelul Von Neumann</w:t>
            </w:r>
          </w:p>
          <w:p w14:paraId="0480317F" w14:textId="679E6121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Arhitectura </w:t>
            </w:r>
            <w:r w:rsidR="00BE4B8B">
              <w:rPr>
                <w:noProof/>
                <w:sz w:val="22"/>
                <w:szCs w:val="22"/>
                <w:lang w:val="ro-RO"/>
              </w:rPr>
              <w:t>hardware a unui sistem PC</w:t>
            </w:r>
          </w:p>
          <w:p w14:paraId="04803180" w14:textId="40B1E730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Staţii grafice</w:t>
            </w:r>
            <w:r w:rsidR="000E3910">
              <w:rPr>
                <w:noProof/>
                <w:sz w:val="22"/>
                <w:szCs w:val="22"/>
                <w:lang w:val="ro-RO"/>
              </w:rPr>
              <w:t xml:space="preserve"> și mobile</w:t>
            </w:r>
          </w:p>
          <w:p w14:paraId="04803181" w14:textId="7E1503E4" w:rsidR="00B63AFA" w:rsidRPr="00A2080B" w:rsidRDefault="000E3910">
            <w:pPr>
              <w:numPr>
                <w:ilvl w:val="1"/>
                <w:numId w:val="3"/>
              </w:numPr>
              <w:tabs>
                <w:tab w:val="left" w:pos="252"/>
                <w:tab w:val="left" w:pos="42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Tehnologii de producere a procesoarelor si memoriilor</w:t>
            </w:r>
          </w:p>
        </w:tc>
        <w:tc>
          <w:tcPr>
            <w:tcW w:w="3060" w:type="dxa"/>
            <w:gridSpan w:val="2"/>
            <w:vAlign w:val="center"/>
          </w:tcPr>
          <w:p w14:paraId="04803182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Expunerea interactivă, exemplificarea</w:t>
            </w:r>
          </w:p>
        </w:tc>
        <w:tc>
          <w:tcPr>
            <w:tcW w:w="1800" w:type="dxa"/>
          </w:tcPr>
          <w:p w14:paraId="528AD3F5" w14:textId="77777777" w:rsidR="00594178" w:rsidRPr="00A2080B" w:rsidRDefault="0073301B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Curs</w:t>
            </w:r>
            <w:r w:rsidR="005D10A0" w:rsidRPr="00A2080B">
              <w:rPr>
                <w:noProof/>
                <w:sz w:val="22"/>
                <w:szCs w:val="22"/>
                <w:lang w:val="ro-RO"/>
              </w:rPr>
              <w:t xml:space="preserve"> 1</w:t>
            </w:r>
            <w:r w:rsidR="00594178" w:rsidRPr="00A2080B">
              <w:rPr>
                <w:noProof/>
                <w:sz w:val="22"/>
                <w:szCs w:val="22"/>
                <w:lang w:val="ro-RO"/>
              </w:rPr>
              <w:t>, 2, 3</w:t>
            </w:r>
          </w:p>
          <w:p w14:paraId="5894CC0A" w14:textId="676E5425" w:rsidR="0073301B" w:rsidRPr="00A2080B" w:rsidRDefault="0073301B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ASC</w:t>
            </w:r>
            <w:r w:rsidR="00594178" w:rsidRPr="00A2080B">
              <w:rPr>
                <w:noProof/>
                <w:sz w:val="22"/>
                <w:szCs w:val="22"/>
                <w:lang w:val="ro-RO"/>
              </w:rPr>
              <w:t xml:space="preserve">, </w:t>
            </w:r>
            <w:r w:rsidRPr="00A2080B">
              <w:rPr>
                <w:noProof/>
                <w:sz w:val="22"/>
                <w:szCs w:val="22"/>
                <w:lang w:val="ro-RO"/>
              </w:rPr>
              <w:t>PPT</w:t>
            </w:r>
          </w:p>
          <w:p w14:paraId="04803183" w14:textId="3CC5DFD7" w:rsidR="008938CC" w:rsidRPr="00A2080B" w:rsidRDefault="00E2256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Materialele v</w:t>
            </w:r>
            <w:r w:rsidR="00C6476C" w:rsidRPr="00A2080B">
              <w:rPr>
                <w:noProof/>
                <w:sz w:val="22"/>
                <w:szCs w:val="22"/>
                <w:lang w:val="ro-RO"/>
              </w:rPr>
              <w:t>or fi postate pe Clas</w:t>
            </w:r>
            <w:r w:rsidR="00E2006C">
              <w:rPr>
                <w:noProof/>
                <w:sz w:val="22"/>
                <w:szCs w:val="22"/>
                <w:lang w:val="ro-RO"/>
              </w:rPr>
              <w:t>s</w:t>
            </w:r>
            <w:r w:rsidR="00C6476C" w:rsidRPr="00A2080B">
              <w:rPr>
                <w:noProof/>
                <w:sz w:val="22"/>
                <w:szCs w:val="22"/>
                <w:lang w:val="ro-RO"/>
              </w:rPr>
              <w:t>room</w:t>
            </w:r>
          </w:p>
        </w:tc>
      </w:tr>
      <w:tr w:rsidR="00B63AFA" w:rsidRPr="00A2080B" w14:paraId="04803191" w14:textId="77777777">
        <w:tc>
          <w:tcPr>
            <w:tcW w:w="5328" w:type="dxa"/>
            <w:gridSpan w:val="2"/>
          </w:tcPr>
          <w:p w14:paraId="04803185" w14:textId="77777777" w:rsidR="00B63AFA" w:rsidRPr="00A2080B" w:rsidRDefault="00E36577">
            <w:pPr>
              <w:numPr>
                <w:ilvl w:val="0"/>
                <w:numId w:val="3"/>
              </w:numPr>
              <w:tabs>
                <w:tab w:val="left" w:pos="25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Sistemul de operare MS-DOS</w:t>
            </w:r>
          </w:p>
          <w:p w14:paraId="04803186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Structura şi lansarea sistemului de operare</w:t>
            </w:r>
          </w:p>
          <w:p w14:paraId="04803187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Harta memoriei RAM</w:t>
            </w:r>
          </w:p>
          <w:p w14:paraId="04803188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Sistemul de întreruperi la PC-uri</w:t>
            </w:r>
          </w:p>
          <w:p w14:paraId="04803189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Structura logică a unui disc MS-DOS</w:t>
            </w:r>
          </w:p>
          <w:p w14:paraId="0480318A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Specificarea fişierelor MS-DOS</w:t>
            </w:r>
          </w:p>
          <w:p w14:paraId="0480318B" w14:textId="7613C295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Intrări/ieşiri standard şi nestandard, filtre </w:t>
            </w:r>
          </w:p>
          <w:p w14:paraId="0480318C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Principale comenzi MS-DOS</w:t>
            </w:r>
          </w:p>
          <w:p w14:paraId="0480318D" w14:textId="4E55CD8C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Mediul de operare Windows</w:t>
            </w:r>
            <w:r w:rsidR="000E3910">
              <w:rPr>
                <w:noProof/>
                <w:sz w:val="22"/>
                <w:szCs w:val="22"/>
                <w:lang w:val="ro-RO"/>
              </w:rPr>
              <w:t xml:space="preserve"> &amp; iOS</w:t>
            </w:r>
          </w:p>
          <w:p w14:paraId="0480318E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42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Sistemul de operare Unix </w:t>
            </w:r>
          </w:p>
        </w:tc>
        <w:tc>
          <w:tcPr>
            <w:tcW w:w="3060" w:type="dxa"/>
            <w:gridSpan w:val="2"/>
            <w:vAlign w:val="center"/>
          </w:tcPr>
          <w:p w14:paraId="0480318F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bookmarkStart w:id="0" w:name="_heading=h.gjdgxs" w:colFirst="0" w:colLast="0"/>
            <w:bookmarkEnd w:id="0"/>
            <w:r w:rsidRPr="00A2080B">
              <w:rPr>
                <w:noProof/>
                <w:sz w:val="22"/>
                <w:szCs w:val="22"/>
                <w:lang w:val="ro-RO"/>
              </w:rPr>
              <w:t>Expunerea interactivă, exemplificarea</w:t>
            </w:r>
          </w:p>
        </w:tc>
        <w:tc>
          <w:tcPr>
            <w:tcW w:w="1800" w:type="dxa"/>
          </w:tcPr>
          <w:p w14:paraId="5DB1952E" w14:textId="2B91AA19" w:rsidR="00C6476C" w:rsidRPr="00A2080B" w:rsidRDefault="00C6476C" w:rsidP="00C6476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Curs 4,5,6,7,8</w:t>
            </w:r>
            <w:r w:rsidR="00CD1257" w:rsidRPr="00A2080B">
              <w:rPr>
                <w:noProof/>
                <w:sz w:val="22"/>
                <w:szCs w:val="22"/>
                <w:lang w:val="ro-RO"/>
              </w:rPr>
              <w:t>,9</w:t>
            </w:r>
          </w:p>
          <w:p w14:paraId="00B4EC97" w14:textId="77777777" w:rsidR="00C6476C" w:rsidRPr="00A2080B" w:rsidRDefault="00C6476C" w:rsidP="00C6476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ASC, PPT</w:t>
            </w:r>
          </w:p>
          <w:p w14:paraId="04803190" w14:textId="6F1CBE85" w:rsidR="00B63AFA" w:rsidRPr="00A2080B" w:rsidRDefault="00E2256C" w:rsidP="00C6476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Materialele v</w:t>
            </w:r>
            <w:r w:rsidR="00C6476C" w:rsidRPr="00A2080B">
              <w:rPr>
                <w:noProof/>
                <w:sz w:val="22"/>
                <w:szCs w:val="22"/>
                <w:lang w:val="ro-RO"/>
              </w:rPr>
              <w:t>or fi postate pe Clas</w:t>
            </w:r>
            <w:r w:rsidR="00E2006C">
              <w:rPr>
                <w:noProof/>
                <w:sz w:val="22"/>
                <w:szCs w:val="22"/>
                <w:lang w:val="ro-RO"/>
              </w:rPr>
              <w:t>s</w:t>
            </w:r>
            <w:r w:rsidR="00C6476C" w:rsidRPr="00A2080B">
              <w:rPr>
                <w:noProof/>
                <w:sz w:val="22"/>
                <w:szCs w:val="22"/>
                <w:lang w:val="ro-RO"/>
              </w:rPr>
              <w:t>room</w:t>
            </w:r>
          </w:p>
        </w:tc>
      </w:tr>
      <w:tr w:rsidR="00B63AFA" w:rsidRPr="00A2080B" w14:paraId="0480319B" w14:textId="77777777">
        <w:tc>
          <w:tcPr>
            <w:tcW w:w="5328" w:type="dxa"/>
            <w:gridSpan w:val="2"/>
          </w:tcPr>
          <w:p w14:paraId="04803192" w14:textId="77777777" w:rsidR="00B63AFA" w:rsidRPr="00A2080B" w:rsidRDefault="00E36577">
            <w:pPr>
              <w:numPr>
                <w:ilvl w:val="0"/>
                <w:numId w:val="3"/>
              </w:numPr>
              <w:tabs>
                <w:tab w:val="left" w:pos="25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Definirea conceptului de sistem de operare</w:t>
            </w:r>
          </w:p>
          <w:p w14:paraId="04803193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42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Clasificarea sistemelor de operare</w:t>
            </w:r>
          </w:p>
          <w:p w14:paraId="04803194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42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structura unui sistem de operare</w:t>
            </w:r>
          </w:p>
          <w:p w14:paraId="04803195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42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interfaţa externă</w:t>
            </w:r>
          </w:p>
          <w:p w14:paraId="04803196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42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funcţiile interfeţei interne şi nucleului</w:t>
            </w:r>
          </w:p>
          <w:p w14:paraId="04803197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42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elemente ale SGF şi SGP</w:t>
            </w:r>
          </w:p>
          <w:p w14:paraId="04803198" w14:textId="77777777" w:rsidR="00B63AFA" w:rsidRPr="00A2080B" w:rsidRDefault="00E36577">
            <w:pPr>
              <w:numPr>
                <w:ilvl w:val="1"/>
                <w:numId w:val="3"/>
              </w:numPr>
              <w:tabs>
                <w:tab w:val="left" w:pos="252"/>
                <w:tab w:val="left" w:pos="42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tratarea întreruperilor şi derutărilor</w:t>
            </w:r>
          </w:p>
        </w:tc>
        <w:tc>
          <w:tcPr>
            <w:tcW w:w="3060" w:type="dxa"/>
            <w:gridSpan w:val="2"/>
            <w:vAlign w:val="center"/>
          </w:tcPr>
          <w:p w14:paraId="04803199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Expunerea interactivă, exemplificarea</w:t>
            </w:r>
          </w:p>
        </w:tc>
        <w:tc>
          <w:tcPr>
            <w:tcW w:w="1800" w:type="dxa"/>
          </w:tcPr>
          <w:p w14:paraId="604218BD" w14:textId="4959F1F9" w:rsidR="00C6476C" w:rsidRPr="00A2080B" w:rsidRDefault="00C6476C" w:rsidP="00C6476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Curs </w:t>
            </w:r>
            <w:r w:rsidR="00CD1257" w:rsidRPr="00A2080B">
              <w:rPr>
                <w:noProof/>
                <w:sz w:val="22"/>
                <w:szCs w:val="22"/>
                <w:lang w:val="ro-RO"/>
              </w:rPr>
              <w:t>10</w:t>
            </w:r>
            <w:r w:rsidRPr="00A2080B">
              <w:rPr>
                <w:noProof/>
                <w:sz w:val="22"/>
                <w:szCs w:val="22"/>
                <w:lang w:val="ro-RO"/>
              </w:rPr>
              <w:t xml:space="preserve">, </w:t>
            </w:r>
            <w:r w:rsidR="00CD1257" w:rsidRPr="00A2080B">
              <w:rPr>
                <w:noProof/>
                <w:sz w:val="22"/>
                <w:szCs w:val="22"/>
                <w:lang w:val="ro-RO"/>
              </w:rPr>
              <w:t>11</w:t>
            </w:r>
            <w:r w:rsidRPr="00A2080B">
              <w:rPr>
                <w:noProof/>
                <w:sz w:val="22"/>
                <w:szCs w:val="22"/>
                <w:lang w:val="ro-RO"/>
              </w:rPr>
              <w:t xml:space="preserve">, </w:t>
            </w:r>
          </w:p>
          <w:p w14:paraId="62BBE240" w14:textId="77777777" w:rsidR="00C6476C" w:rsidRPr="00A2080B" w:rsidRDefault="00C6476C" w:rsidP="00C6476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ASC, PPT</w:t>
            </w:r>
          </w:p>
          <w:p w14:paraId="0480319A" w14:textId="0E2907C3" w:rsidR="00B63AFA" w:rsidRPr="00A2080B" w:rsidRDefault="00E2256C" w:rsidP="00C6476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Materialele v</w:t>
            </w:r>
            <w:r w:rsidR="00C6476C" w:rsidRPr="00A2080B">
              <w:rPr>
                <w:noProof/>
                <w:sz w:val="22"/>
                <w:szCs w:val="22"/>
                <w:lang w:val="ro-RO"/>
              </w:rPr>
              <w:t>or fi postate pe Clas</w:t>
            </w:r>
            <w:r w:rsidR="00E2006C">
              <w:rPr>
                <w:noProof/>
                <w:sz w:val="22"/>
                <w:szCs w:val="22"/>
                <w:lang w:val="ro-RO"/>
              </w:rPr>
              <w:t>s</w:t>
            </w:r>
            <w:r w:rsidR="00C6476C" w:rsidRPr="00A2080B">
              <w:rPr>
                <w:noProof/>
                <w:sz w:val="22"/>
                <w:szCs w:val="22"/>
                <w:lang w:val="ro-RO"/>
              </w:rPr>
              <w:t>room</w:t>
            </w:r>
          </w:p>
        </w:tc>
      </w:tr>
      <w:tr w:rsidR="00B63AFA" w:rsidRPr="00A2080B" w14:paraId="048031A2" w14:textId="77777777">
        <w:tc>
          <w:tcPr>
            <w:tcW w:w="10188" w:type="dxa"/>
            <w:gridSpan w:val="5"/>
          </w:tcPr>
          <w:p w14:paraId="0480319C" w14:textId="77777777" w:rsidR="00B63AFA" w:rsidRDefault="00E36577">
            <w:pPr>
              <w:ind w:left="0" w:hanging="2"/>
              <w:jc w:val="both"/>
              <w:rPr>
                <w:b/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 xml:space="preserve">Bibliografie </w:t>
            </w:r>
          </w:p>
          <w:p w14:paraId="44F01F23" w14:textId="77777777" w:rsidR="00827FC8" w:rsidRPr="00A2080B" w:rsidRDefault="00827FC8">
            <w:pPr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</w:p>
          <w:p w14:paraId="0480319D" w14:textId="77777777" w:rsidR="00B63AFA" w:rsidRPr="00A2080B" w:rsidRDefault="00E36577" w:rsidP="00E11692">
            <w:pPr>
              <w:numPr>
                <w:ilvl w:val="0"/>
                <w:numId w:val="4"/>
              </w:numPr>
              <w:tabs>
                <w:tab w:val="left" w:pos="318"/>
                <w:tab w:val="left" w:pos="851"/>
                <w:tab w:val="left" w:pos="1296"/>
                <w:tab w:val="left" w:pos="1418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</w:tabs>
              <w:ind w:left="0" w:hanging="2"/>
              <w:jc w:val="both"/>
              <w:rPr>
                <w:noProof/>
                <w:sz w:val="20"/>
                <w:szCs w:val="20"/>
                <w:lang w:val="ro-RO"/>
              </w:rPr>
            </w:pPr>
            <w:r w:rsidRPr="00A2080B">
              <w:rPr>
                <w:noProof/>
                <w:sz w:val="20"/>
                <w:szCs w:val="20"/>
                <w:lang w:val="ro-RO"/>
              </w:rPr>
              <w:t>Randal E. Bryant, David R. O'Hallaron, Computer Systems: A Programmer's Perspective (3rd Edition), Publisher: Pearson; 3 edition (March 12, 2015), ISBN-13: 978-0134092669</w:t>
            </w:r>
          </w:p>
          <w:p w14:paraId="0480319E" w14:textId="77777777" w:rsidR="00B63AFA" w:rsidRPr="00A2080B" w:rsidRDefault="00E36577" w:rsidP="00E11692">
            <w:pPr>
              <w:numPr>
                <w:ilvl w:val="0"/>
                <w:numId w:val="4"/>
              </w:numPr>
              <w:tabs>
                <w:tab w:val="left" w:pos="318"/>
                <w:tab w:val="left" w:pos="851"/>
                <w:tab w:val="left" w:pos="1296"/>
                <w:tab w:val="left" w:pos="1418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</w:tabs>
              <w:ind w:left="0" w:hanging="2"/>
              <w:jc w:val="both"/>
              <w:rPr>
                <w:noProof/>
                <w:sz w:val="20"/>
                <w:szCs w:val="20"/>
                <w:lang w:val="ro-RO"/>
              </w:rPr>
            </w:pPr>
            <w:r w:rsidRPr="00A2080B">
              <w:rPr>
                <w:noProof/>
                <w:sz w:val="20"/>
                <w:szCs w:val="20"/>
                <w:lang w:val="ro-RO"/>
              </w:rPr>
              <w:t>Stallings W., Computer Organization and Architecture, 9th ed., Prentice Hall, March 11, 2012, ISBN-13: 978-0132936330</w:t>
            </w:r>
          </w:p>
          <w:p w14:paraId="0480319F" w14:textId="77777777" w:rsidR="00B63AFA" w:rsidRPr="00A2080B" w:rsidRDefault="00E36577" w:rsidP="00E11692">
            <w:pPr>
              <w:numPr>
                <w:ilvl w:val="0"/>
                <w:numId w:val="4"/>
              </w:numPr>
              <w:tabs>
                <w:tab w:val="left" w:pos="318"/>
                <w:tab w:val="left" w:pos="851"/>
                <w:tab w:val="left" w:pos="1296"/>
                <w:tab w:val="left" w:pos="1418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</w:tabs>
              <w:ind w:left="0" w:hanging="2"/>
              <w:jc w:val="both"/>
              <w:rPr>
                <w:noProof/>
                <w:sz w:val="20"/>
                <w:szCs w:val="20"/>
                <w:lang w:val="ro-RO"/>
              </w:rPr>
            </w:pPr>
            <w:r w:rsidRPr="00A2080B">
              <w:rPr>
                <w:noProof/>
                <w:sz w:val="20"/>
                <w:szCs w:val="20"/>
                <w:lang w:val="ro-RO"/>
              </w:rPr>
              <w:t>Mircea Vlăduțiu, Computer Arithmetic: Algorithms and Hardware Implementations, Editura: Springer-Colecția Springer, Berlin, Heidelberg, Germany, 2014, ISBN-13: 9783642433474</w:t>
            </w:r>
          </w:p>
          <w:p w14:paraId="048031A0" w14:textId="77777777" w:rsidR="00B63AFA" w:rsidRPr="00A2080B" w:rsidRDefault="00E36577" w:rsidP="00E11692">
            <w:pPr>
              <w:numPr>
                <w:ilvl w:val="0"/>
                <w:numId w:val="4"/>
              </w:numPr>
              <w:tabs>
                <w:tab w:val="left" w:pos="318"/>
                <w:tab w:val="left" w:pos="851"/>
                <w:tab w:val="left" w:pos="1296"/>
                <w:tab w:val="left" w:pos="1418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</w:tabs>
              <w:ind w:left="0" w:hanging="2"/>
              <w:jc w:val="both"/>
              <w:rPr>
                <w:noProof/>
                <w:sz w:val="20"/>
                <w:szCs w:val="20"/>
                <w:lang w:val="ro-RO"/>
              </w:rPr>
            </w:pPr>
            <w:r w:rsidRPr="00A2080B">
              <w:rPr>
                <w:noProof/>
                <w:sz w:val="20"/>
                <w:szCs w:val="20"/>
                <w:lang w:val="ro-RO"/>
              </w:rPr>
              <w:t xml:space="preserve">Luca, Lucian; Luca, Sorina; Despi, Ioan – </w:t>
            </w:r>
            <w:r w:rsidRPr="00A2080B">
              <w:rPr>
                <w:i/>
                <w:noProof/>
                <w:sz w:val="20"/>
                <w:szCs w:val="20"/>
                <w:lang w:val="ro-RO"/>
              </w:rPr>
              <w:t>Informatică aplicată</w:t>
            </w:r>
            <w:r w:rsidRPr="00A2080B">
              <w:rPr>
                <w:noProof/>
                <w:sz w:val="20"/>
                <w:szCs w:val="20"/>
                <w:lang w:val="ro-RO"/>
              </w:rPr>
              <w:t>, Editura Mirton, Timişoara, 2001</w:t>
            </w:r>
          </w:p>
          <w:p w14:paraId="5DEBABBB" w14:textId="12608ADE" w:rsidR="00B63AFA" w:rsidRPr="00564439" w:rsidRDefault="00E36577" w:rsidP="00E11692">
            <w:pPr>
              <w:numPr>
                <w:ilvl w:val="0"/>
                <w:numId w:val="4"/>
              </w:numPr>
              <w:tabs>
                <w:tab w:val="left" w:pos="318"/>
                <w:tab w:val="left" w:pos="851"/>
                <w:tab w:val="left" w:pos="1296"/>
                <w:tab w:val="left" w:pos="1418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</w:tabs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0"/>
                <w:szCs w:val="20"/>
                <w:lang w:val="ro-RO"/>
              </w:rPr>
              <w:t xml:space="preserve">Hyde R., The Art of Assembly Language Programming, No Starch Press, 2nd edition, 2010, ISBN-13: 978-1593272074 </w:t>
            </w:r>
          </w:p>
          <w:p w14:paraId="1CBC19C1" w14:textId="7136177F" w:rsidR="00564439" w:rsidRPr="00AE4502" w:rsidRDefault="00564439" w:rsidP="00E11692">
            <w:pPr>
              <w:numPr>
                <w:ilvl w:val="0"/>
                <w:numId w:val="4"/>
              </w:numPr>
              <w:tabs>
                <w:tab w:val="left" w:pos="318"/>
                <w:tab w:val="left" w:pos="851"/>
                <w:tab w:val="left" w:pos="1296"/>
                <w:tab w:val="left" w:pos="1418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</w:tabs>
              <w:ind w:left="0" w:hanging="2"/>
              <w:jc w:val="both"/>
              <w:rPr>
                <w:noProof/>
                <w:sz w:val="20"/>
                <w:szCs w:val="20"/>
                <w:lang w:val="ro-RO"/>
              </w:rPr>
            </w:pPr>
            <w:r w:rsidRPr="00564439">
              <w:rPr>
                <w:noProof/>
                <w:sz w:val="22"/>
                <w:szCs w:val="22"/>
                <w:lang w:val="ro-RO"/>
              </w:rPr>
              <w:t>M</w:t>
            </w:r>
            <w:r w:rsidRPr="00AE4502">
              <w:rPr>
                <w:noProof/>
                <w:sz w:val="20"/>
                <w:szCs w:val="20"/>
                <w:lang w:val="ro-RO"/>
              </w:rPr>
              <w:t>. Vlăduțiu. Arhitectura și organizarea calculatoarelor. Vol I. Editura Politehnica, 2011</w:t>
            </w:r>
          </w:p>
          <w:p w14:paraId="048031A1" w14:textId="09F382C0" w:rsidR="000365CF" w:rsidRPr="00A2080B" w:rsidRDefault="000365CF" w:rsidP="000365CF">
            <w:pPr>
              <w:tabs>
                <w:tab w:val="left" w:pos="318"/>
                <w:tab w:val="left" w:pos="851"/>
                <w:tab w:val="left" w:pos="1296"/>
                <w:tab w:val="left" w:pos="1418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</w:tabs>
              <w:ind w:leftChars="0" w:left="0" w:firstLineChars="0" w:firstLine="0"/>
              <w:jc w:val="both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B63AFA" w:rsidRPr="00A2080B" w14:paraId="048031A6" w14:textId="77777777" w:rsidTr="00827FC8">
        <w:tc>
          <w:tcPr>
            <w:tcW w:w="5098" w:type="dxa"/>
          </w:tcPr>
          <w:p w14:paraId="048031A3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lastRenderedPageBreak/>
              <w:t>8.2. Seminar/laborator</w:t>
            </w:r>
          </w:p>
        </w:tc>
        <w:tc>
          <w:tcPr>
            <w:tcW w:w="1985" w:type="dxa"/>
            <w:gridSpan w:val="2"/>
          </w:tcPr>
          <w:p w14:paraId="048031A4" w14:textId="3637A141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 xml:space="preserve">Metode de </w:t>
            </w:r>
            <w:r w:rsidR="00827FC8">
              <w:rPr>
                <w:b/>
                <w:noProof/>
                <w:sz w:val="22"/>
                <w:szCs w:val="22"/>
                <w:lang w:val="ro-RO"/>
              </w:rPr>
              <w:t>predare/învățare</w:t>
            </w:r>
          </w:p>
        </w:tc>
        <w:tc>
          <w:tcPr>
            <w:tcW w:w="3105" w:type="dxa"/>
            <w:gridSpan w:val="2"/>
          </w:tcPr>
          <w:p w14:paraId="7686AABE" w14:textId="77777777" w:rsidR="00B63AFA" w:rsidRPr="00A2080B" w:rsidRDefault="00E36577">
            <w:pPr>
              <w:ind w:left="0" w:hanging="2"/>
              <w:rPr>
                <w:b/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Observaţii</w:t>
            </w:r>
          </w:p>
          <w:p w14:paraId="048031A5" w14:textId="537638A2" w:rsidR="00E221E2" w:rsidRPr="00A2080B" w:rsidRDefault="00E221E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Laborator+proiect</w:t>
            </w:r>
          </w:p>
        </w:tc>
      </w:tr>
      <w:tr w:rsidR="006761E2" w:rsidRPr="00A2080B" w14:paraId="048031AA" w14:textId="77777777" w:rsidTr="00827FC8">
        <w:tc>
          <w:tcPr>
            <w:tcW w:w="5098" w:type="dxa"/>
          </w:tcPr>
          <w:p w14:paraId="048031A7" w14:textId="517784EF" w:rsidR="006761E2" w:rsidRPr="00A2080B" w:rsidRDefault="00564439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Circuite electrice și electronice. Aparate de măsură și control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1BC8971F" w14:textId="77777777" w:rsidR="00B10C55" w:rsidRDefault="006761E2" w:rsidP="00B10C55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Dezbaterea,</w:t>
            </w:r>
          </w:p>
          <w:p w14:paraId="1773A952" w14:textId="74CDC6F4" w:rsidR="00B10C55" w:rsidRDefault="006761E2" w:rsidP="00B10C55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modelarea, </w:t>
            </w:r>
          </w:p>
          <w:p w14:paraId="118C2B7E" w14:textId="77777777" w:rsidR="00B10C55" w:rsidRDefault="006761E2" w:rsidP="00B10C55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proiectul, </w:t>
            </w:r>
          </w:p>
          <w:p w14:paraId="048031A8" w14:textId="4B337E96" w:rsidR="006761E2" w:rsidRPr="00A2080B" w:rsidRDefault="006761E2" w:rsidP="00B10C55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lucrul în grup organizat</w:t>
            </w:r>
          </w:p>
        </w:tc>
        <w:tc>
          <w:tcPr>
            <w:tcW w:w="3105" w:type="dxa"/>
            <w:gridSpan w:val="2"/>
            <w:vMerge w:val="restart"/>
            <w:vAlign w:val="center"/>
          </w:tcPr>
          <w:p w14:paraId="1F5D400B" w14:textId="77777777" w:rsidR="006761E2" w:rsidRDefault="006761E2" w:rsidP="00C07F8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S</w:t>
            </w:r>
            <w:r w:rsidRPr="00C07F8C">
              <w:rPr>
                <w:noProof/>
                <w:sz w:val="22"/>
                <w:szCs w:val="22"/>
                <w:lang w:val="ro-RO"/>
              </w:rPr>
              <w:t>tudentii vor primi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C07F8C">
              <w:rPr>
                <w:noProof/>
                <w:sz w:val="22"/>
                <w:szCs w:val="22"/>
                <w:lang w:val="ro-RO"/>
              </w:rPr>
              <w:t>materiale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C07F8C">
              <w:rPr>
                <w:noProof/>
                <w:sz w:val="22"/>
                <w:szCs w:val="22"/>
                <w:lang w:val="ro-RO"/>
              </w:rPr>
              <w:t>cu elementele de baz</w:t>
            </w:r>
            <w:r>
              <w:rPr>
                <w:noProof/>
                <w:sz w:val="22"/>
                <w:szCs w:val="22"/>
                <w:lang w:val="ro-RO"/>
              </w:rPr>
              <w:t>ă</w:t>
            </w:r>
          </w:p>
          <w:p w14:paraId="48788ED6" w14:textId="77777777" w:rsidR="006761E2" w:rsidRDefault="006761E2" w:rsidP="00C07F8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  <w:p w14:paraId="048031A9" w14:textId="571B7059" w:rsidR="006761E2" w:rsidRPr="00A2080B" w:rsidRDefault="00B10C55" w:rsidP="00C07F8C">
            <w:pPr>
              <w:ind w:left="0" w:hanging="2"/>
              <w:rPr>
                <w:noProof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Studenții vor primi teme de laborator pe Cla</w:t>
            </w:r>
            <w:r w:rsidR="00E2006C">
              <w:rPr>
                <w:noProof/>
                <w:sz w:val="22"/>
                <w:szCs w:val="22"/>
                <w:lang w:val="ro-RO"/>
              </w:rPr>
              <w:t>s</w:t>
            </w:r>
            <w:r>
              <w:rPr>
                <w:noProof/>
                <w:sz w:val="22"/>
                <w:szCs w:val="22"/>
                <w:lang w:val="ro-RO"/>
              </w:rPr>
              <w:t>sroom</w:t>
            </w:r>
          </w:p>
        </w:tc>
      </w:tr>
      <w:tr w:rsidR="006761E2" w:rsidRPr="00A2080B" w14:paraId="048031AE" w14:textId="77777777" w:rsidTr="00827FC8">
        <w:tc>
          <w:tcPr>
            <w:tcW w:w="5098" w:type="dxa"/>
          </w:tcPr>
          <w:p w14:paraId="048031AB" w14:textId="67C498D7" w:rsidR="006761E2" w:rsidRPr="00A2080B" w:rsidRDefault="00564439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Ansamblare și testare componente hardware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AC" w14:textId="77777777" w:rsidR="006761E2" w:rsidRPr="00A2080B" w:rsidRDefault="00676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AD" w14:textId="397F83AE" w:rsidR="006761E2" w:rsidRPr="00A2080B" w:rsidRDefault="006761E2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6761E2" w:rsidRPr="00A2080B" w14:paraId="048031B2" w14:textId="77777777" w:rsidTr="00827FC8">
        <w:tc>
          <w:tcPr>
            <w:tcW w:w="5098" w:type="dxa"/>
          </w:tcPr>
          <w:p w14:paraId="048031AF" w14:textId="6E6A6D6B" w:rsidR="006761E2" w:rsidRPr="00A2080B" w:rsidRDefault="006B7DA7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Analiza performațelor componentelor hardware și programe benchmark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B0" w14:textId="77777777" w:rsidR="006761E2" w:rsidRPr="00A2080B" w:rsidRDefault="00676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B1" w14:textId="6BEB7151" w:rsidR="006761E2" w:rsidRPr="00A2080B" w:rsidRDefault="006761E2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6761E2" w:rsidRPr="00A2080B" w14:paraId="048031B6" w14:textId="77777777" w:rsidTr="00827FC8">
        <w:tc>
          <w:tcPr>
            <w:tcW w:w="5098" w:type="dxa"/>
          </w:tcPr>
          <w:p w14:paraId="048031B3" w14:textId="4D1363CA" w:rsidR="006761E2" w:rsidRPr="00A2080B" w:rsidRDefault="006B7DA7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Simulatoare de analiză și funcționare ale sitemelor de calcul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B4" w14:textId="77777777" w:rsidR="006761E2" w:rsidRPr="00A2080B" w:rsidRDefault="00676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B5" w14:textId="426718BA" w:rsidR="006761E2" w:rsidRPr="00A2080B" w:rsidRDefault="006761E2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6761E2" w:rsidRPr="00A2080B" w14:paraId="048031BA" w14:textId="77777777" w:rsidTr="00827FC8">
        <w:tc>
          <w:tcPr>
            <w:tcW w:w="5098" w:type="dxa"/>
          </w:tcPr>
          <w:p w14:paraId="048031B7" w14:textId="6F425637" w:rsidR="006761E2" w:rsidRPr="00A2080B" w:rsidRDefault="006B7DA7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Utilitare: turbo debugger, regiștrii procesorului, macroinstrucțiuni, microarhitecturi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B8" w14:textId="77777777" w:rsidR="006761E2" w:rsidRPr="00A2080B" w:rsidRDefault="00676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B9" w14:textId="082C6B6B" w:rsidR="006761E2" w:rsidRPr="00A2080B" w:rsidRDefault="006761E2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6761E2" w:rsidRPr="00A2080B" w14:paraId="048031BE" w14:textId="77777777" w:rsidTr="00827FC8">
        <w:tc>
          <w:tcPr>
            <w:tcW w:w="5098" w:type="dxa"/>
          </w:tcPr>
          <w:p w14:paraId="048031BB" w14:textId="110D69CF" w:rsidR="006761E2" w:rsidRPr="00A2080B" w:rsidRDefault="006B7DA7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 xml:space="preserve">Elemente de programare in limbaj </w:t>
            </w:r>
            <w:r w:rsidR="00B54F7D">
              <w:rPr>
                <w:noProof/>
                <w:color w:val="000000"/>
                <w:sz w:val="22"/>
                <w:szCs w:val="22"/>
                <w:lang w:val="ro-RO"/>
              </w:rPr>
              <w:t>asamblare</w:t>
            </w:r>
            <w:r>
              <w:rPr>
                <w:noProof/>
                <w:color w:val="000000"/>
                <w:sz w:val="22"/>
                <w:szCs w:val="22"/>
                <w:lang w:val="ro-RO"/>
              </w:rPr>
              <w:t>: proceduri, macrouri, moduri de adresare date, clase de instrucțiuni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BC" w14:textId="77777777" w:rsidR="006761E2" w:rsidRPr="00A2080B" w:rsidRDefault="00676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BD" w14:textId="2B21A52A" w:rsidR="006761E2" w:rsidRPr="00A2080B" w:rsidRDefault="006761E2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6761E2" w:rsidRPr="00A2080B" w14:paraId="048031C2" w14:textId="77777777" w:rsidTr="00827FC8">
        <w:tc>
          <w:tcPr>
            <w:tcW w:w="5098" w:type="dxa"/>
          </w:tcPr>
          <w:p w14:paraId="048031BF" w14:textId="554C9F0F" w:rsidR="006761E2" w:rsidRPr="00A2080B" w:rsidRDefault="006B7DA7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Analiza și simularea memoriilor cache, secvențe de cod,</w:t>
            </w:r>
            <w:r w:rsidR="00B54F7D">
              <w:rPr>
                <w:noProof/>
                <w:color w:val="000000"/>
                <w:sz w:val="22"/>
                <w:szCs w:val="22"/>
                <w:lang w:val="ro-RO"/>
              </w:rPr>
              <w:t xml:space="preserve"> transfer date, ierarhii, organizare, mapare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C0" w14:textId="77777777" w:rsidR="006761E2" w:rsidRPr="00A2080B" w:rsidRDefault="00676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C1" w14:textId="44CA0610" w:rsidR="006761E2" w:rsidRPr="00A2080B" w:rsidRDefault="006761E2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EB7C04" w:rsidRPr="00A2080B" w14:paraId="048031C6" w14:textId="77777777" w:rsidTr="00827FC8">
        <w:tc>
          <w:tcPr>
            <w:tcW w:w="5098" w:type="dxa"/>
          </w:tcPr>
          <w:p w14:paraId="048031C3" w14:textId="62140C00" w:rsidR="00EB7C04" w:rsidRPr="00A2080B" w:rsidRDefault="00B54F7D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Baze de numerație și conversii: binar, octal, hexazecimal, ASCII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236935B0" w14:textId="77777777" w:rsidR="00EB7C04" w:rsidRDefault="00EB7C04" w:rsidP="00EB7C04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Dezbaterea,</w:t>
            </w:r>
          </w:p>
          <w:p w14:paraId="163D5803" w14:textId="77777777" w:rsidR="00EB7C04" w:rsidRDefault="00EB7C04" w:rsidP="00EB7C04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modelarea, </w:t>
            </w:r>
          </w:p>
          <w:p w14:paraId="4A6631F9" w14:textId="77777777" w:rsidR="00EB7C04" w:rsidRDefault="00EB7C04" w:rsidP="00EB7C04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proiectul, </w:t>
            </w:r>
          </w:p>
          <w:p w14:paraId="048031C4" w14:textId="4D97F0DA" w:rsidR="00EB7C04" w:rsidRPr="00A2080B" w:rsidRDefault="00EB7C04" w:rsidP="00EB7C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lucrul în grup organizat</w:t>
            </w:r>
          </w:p>
        </w:tc>
        <w:tc>
          <w:tcPr>
            <w:tcW w:w="3105" w:type="dxa"/>
            <w:gridSpan w:val="2"/>
            <w:vMerge w:val="restart"/>
            <w:vAlign w:val="center"/>
          </w:tcPr>
          <w:p w14:paraId="58FFBB67" w14:textId="77777777" w:rsidR="00EB7C04" w:rsidRDefault="00EB7C04" w:rsidP="00EB7C04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S</w:t>
            </w:r>
            <w:r w:rsidRPr="00C07F8C">
              <w:rPr>
                <w:noProof/>
                <w:sz w:val="22"/>
                <w:szCs w:val="22"/>
                <w:lang w:val="ro-RO"/>
              </w:rPr>
              <w:t>tudentii vor primi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C07F8C">
              <w:rPr>
                <w:noProof/>
                <w:sz w:val="22"/>
                <w:szCs w:val="22"/>
                <w:lang w:val="ro-RO"/>
              </w:rPr>
              <w:t>materiale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C07F8C">
              <w:rPr>
                <w:noProof/>
                <w:sz w:val="22"/>
                <w:szCs w:val="22"/>
                <w:lang w:val="ro-RO"/>
              </w:rPr>
              <w:t>cu elementele de baz</w:t>
            </w:r>
            <w:r>
              <w:rPr>
                <w:noProof/>
                <w:sz w:val="22"/>
                <w:szCs w:val="22"/>
                <w:lang w:val="ro-RO"/>
              </w:rPr>
              <w:t>ă</w:t>
            </w:r>
          </w:p>
          <w:p w14:paraId="65C540F2" w14:textId="77777777" w:rsidR="00EB7C04" w:rsidRDefault="00EB7C04" w:rsidP="00EB7C04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  <w:p w14:paraId="048031C5" w14:textId="52B1DC20" w:rsidR="00EB7C04" w:rsidRPr="00A2080B" w:rsidRDefault="00EB7C04" w:rsidP="00E2006C">
            <w:pPr>
              <w:ind w:left="0" w:hanging="2"/>
              <w:rPr>
                <w:noProof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Studenții vor primi teme de laborator pe Cla</w:t>
            </w:r>
            <w:r w:rsidR="00E2006C">
              <w:rPr>
                <w:noProof/>
                <w:sz w:val="22"/>
                <w:szCs w:val="22"/>
                <w:lang w:val="ro-RO"/>
              </w:rPr>
              <w:t>s</w:t>
            </w:r>
            <w:r>
              <w:rPr>
                <w:noProof/>
                <w:sz w:val="22"/>
                <w:szCs w:val="22"/>
                <w:lang w:val="ro-RO"/>
              </w:rPr>
              <w:t>sroom</w:t>
            </w:r>
          </w:p>
        </w:tc>
      </w:tr>
      <w:tr w:rsidR="00EB7C04" w:rsidRPr="00A2080B" w14:paraId="048031CA" w14:textId="77777777" w:rsidTr="00827FC8">
        <w:tc>
          <w:tcPr>
            <w:tcW w:w="5098" w:type="dxa"/>
          </w:tcPr>
          <w:p w14:paraId="048031C7" w14:textId="7CFDE2A5" w:rsidR="00EB7C04" w:rsidRPr="00A2080B" w:rsidRDefault="00B54F7D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Microprocesorul</w:t>
            </w:r>
            <w:r w:rsidR="00800F12">
              <w:rPr>
                <w:noProof/>
                <w:color w:val="000000"/>
                <w:sz w:val="22"/>
                <w:szCs w:val="22"/>
                <w:lang w:val="ro-RO"/>
              </w:rPr>
              <w:t xml:space="preserve"> CPU</w:t>
            </w:r>
            <w:r>
              <w:rPr>
                <w:noProof/>
                <w:color w:val="000000"/>
                <w:sz w:val="22"/>
                <w:szCs w:val="22"/>
                <w:lang w:val="ro-RO"/>
              </w:rPr>
              <w:t>: arhitecturi</w:t>
            </w:r>
            <w:r w:rsidR="00800F12">
              <w:rPr>
                <w:noProof/>
                <w:color w:val="000000"/>
                <w:sz w:val="22"/>
                <w:szCs w:val="22"/>
                <w:lang w:val="ro-RO"/>
              </w:rPr>
              <w:t>, seturi de instrucțiuni, nuclee, procesare grafică GPU, registre, frecvență, overclocking, pipeline, programabilitate, socket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C8" w14:textId="77777777" w:rsidR="00EB7C04" w:rsidRPr="00A2080B" w:rsidRDefault="00EB7C04" w:rsidP="00EB7C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C9" w14:textId="559AD6E6" w:rsidR="00EB7C04" w:rsidRPr="00A2080B" w:rsidRDefault="00EB7C04" w:rsidP="00EB7C04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EB7C04" w:rsidRPr="00A2080B" w14:paraId="048031CE" w14:textId="77777777" w:rsidTr="00827FC8">
        <w:tc>
          <w:tcPr>
            <w:tcW w:w="5098" w:type="dxa"/>
          </w:tcPr>
          <w:p w14:paraId="048031CB" w14:textId="7A967AAB" w:rsidR="00EB7C04" w:rsidRPr="00A2080B" w:rsidRDefault="00800F12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 xml:space="preserve">Modelele de calcul: CISC </w:t>
            </w:r>
            <w:r w:rsidRPr="00800F12">
              <w:rPr>
                <w:noProof/>
                <w:color w:val="000000"/>
                <w:sz w:val="22"/>
                <w:szCs w:val="22"/>
                <w:lang w:val="ro-RO"/>
              </w:rPr>
              <w:t>(Complex Instruction Set Computer)</w:t>
            </w:r>
            <w:r>
              <w:rPr>
                <w:noProof/>
                <w:color w:val="000000"/>
                <w:sz w:val="22"/>
                <w:szCs w:val="22"/>
                <w:lang w:val="ro-RO"/>
              </w:rPr>
              <w:t xml:space="preserve">, RISC </w:t>
            </w:r>
            <w:r w:rsidRPr="00800F12">
              <w:rPr>
                <w:noProof/>
                <w:color w:val="000000"/>
                <w:sz w:val="22"/>
                <w:szCs w:val="22"/>
                <w:lang w:val="ro-RO"/>
              </w:rPr>
              <w:t>(Reduced Instruction Set Computer)</w:t>
            </w:r>
            <w:r>
              <w:rPr>
                <w:noProof/>
                <w:color w:val="000000"/>
                <w:sz w:val="22"/>
                <w:szCs w:val="22"/>
                <w:lang w:val="ro-RO"/>
              </w:rPr>
              <w:t xml:space="preserve">, MISC </w:t>
            </w:r>
            <w:r w:rsidRPr="00800F12">
              <w:rPr>
                <w:noProof/>
                <w:color w:val="000000"/>
                <w:sz w:val="22"/>
                <w:szCs w:val="22"/>
                <w:lang w:val="ro-RO"/>
              </w:rPr>
              <w:t>(Minimal Instruction Set Computer)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CC" w14:textId="77777777" w:rsidR="00EB7C04" w:rsidRPr="00A2080B" w:rsidRDefault="00EB7C04" w:rsidP="00EB7C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CD" w14:textId="303326B3" w:rsidR="00EB7C04" w:rsidRPr="00A2080B" w:rsidRDefault="00EB7C04" w:rsidP="00EB7C04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EB7C04" w:rsidRPr="00A2080B" w14:paraId="048031D2" w14:textId="77777777" w:rsidTr="00827FC8">
        <w:tc>
          <w:tcPr>
            <w:tcW w:w="5098" w:type="dxa"/>
          </w:tcPr>
          <w:p w14:paraId="048031CF" w14:textId="67C35868" w:rsidR="00EB7C04" w:rsidRPr="00A2080B" w:rsidRDefault="00800F12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Metode de stocare: HDD, SSD, USB, CLOUD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D0" w14:textId="77777777" w:rsidR="00EB7C04" w:rsidRPr="00A2080B" w:rsidRDefault="00EB7C04" w:rsidP="00EB7C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D1" w14:textId="35605F25" w:rsidR="00EB7C04" w:rsidRPr="00A2080B" w:rsidRDefault="00EB7C04" w:rsidP="00EB7C04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EB7C04" w:rsidRPr="00A2080B" w14:paraId="048031D6" w14:textId="77777777" w:rsidTr="00827FC8">
        <w:tc>
          <w:tcPr>
            <w:tcW w:w="5098" w:type="dxa"/>
          </w:tcPr>
          <w:p w14:paraId="048031D3" w14:textId="3D08CA5E" w:rsidR="00EB7C04" w:rsidRPr="00A2080B" w:rsidRDefault="005B766F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Componentele interne PC: chipset, CMOS, BIOS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D4" w14:textId="77777777" w:rsidR="00EB7C04" w:rsidRPr="00A2080B" w:rsidRDefault="00EB7C04" w:rsidP="00EB7C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D5" w14:textId="4D2ED82C" w:rsidR="00EB7C04" w:rsidRPr="00A2080B" w:rsidRDefault="00EB7C04" w:rsidP="00EB7C04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EB7C04" w:rsidRPr="00A2080B" w14:paraId="048031DA" w14:textId="77777777" w:rsidTr="00827FC8">
        <w:tc>
          <w:tcPr>
            <w:tcW w:w="5098" w:type="dxa"/>
          </w:tcPr>
          <w:p w14:paraId="048031D7" w14:textId="74EEEE78" w:rsidR="00EB7C04" w:rsidRPr="00A2080B" w:rsidRDefault="005B766F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Interconecare plăci de extensie: rețea, audio, video, placa grafică, inteligență artificială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D8" w14:textId="77777777" w:rsidR="00EB7C04" w:rsidRPr="00A2080B" w:rsidRDefault="00EB7C04" w:rsidP="00EB7C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D9" w14:textId="1927DFA3" w:rsidR="00EB7C04" w:rsidRPr="00A2080B" w:rsidRDefault="00EB7C04" w:rsidP="00EB7C04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EB7C04" w:rsidRPr="00A2080B" w14:paraId="048031DE" w14:textId="77777777" w:rsidTr="00827FC8">
        <w:tc>
          <w:tcPr>
            <w:tcW w:w="5098" w:type="dxa"/>
          </w:tcPr>
          <w:p w14:paraId="048031DB" w14:textId="28B76002" w:rsidR="00EB7C04" w:rsidRPr="00A2080B" w:rsidRDefault="00800F12" w:rsidP="00827FC8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120" w:line="240" w:lineRule="auto"/>
              <w:ind w:leftChars="50" w:left="120" w:firstLineChars="0" w:firstLine="0"/>
              <w:rPr>
                <w:noProof/>
                <w:color w:val="000000"/>
                <w:sz w:val="22"/>
                <w:szCs w:val="22"/>
                <w:lang w:val="ro-RO"/>
              </w:rPr>
            </w:pPr>
            <w:r>
              <w:rPr>
                <w:noProof/>
                <w:color w:val="000000"/>
                <w:sz w:val="22"/>
                <w:szCs w:val="22"/>
                <w:lang w:val="ro-RO"/>
              </w:rPr>
              <w:t>Instalare și configurare sisteme de operare: Windows, iOS, Linux, Android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48031DC" w14:textId="77777777" w:rsidR="00EB7C04" w:rsidRPr="00A2080B" w:rsidRDefault="00EB7C04" w:rsidP="00EB7C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105" w:type="dxa"/>
            <w:gridSpan w:val="2"/>
            <w:vMerge/>
            <w:vAlign w:val="center"/>
          </w:tcPr>
          <w:p w14:paraId="048031DD" w14:textId="29BB26EA" w:rsidR="00EB7C04" w:rsidRPr="00A2080B" w:rsidRDefault="00EB7C04" w:rsidP="00EB7C04">
            <w:pPr>
              <w:ind w:left="0" w:hanging="2"/>
              <w:jc w:val="center"/>
              <w:rPr>
                <w:noProof/>
                <w:lang w:val="ro-RO"/>
              </w:rPr>
            </w:pPr>
          </w:p>
        </w:tc>
      </w:tr>
      <w:tr w:rsidR="00EB7C04" w:rsidRPr="00A2080B" w14:paraId="048031E4" w14:textId="77777777">
        <w:tc>
          <w:tcPr>
            <w:tcW w:w="10188" w:type="dxa"/>
            <w:gridSpan w:val="5"/>
          </w:tcPr>
          <w:p w14:paraId="048031DF" w14:textId="77777777" w:rsidR="00EB7C04" w:rsidRPr="00A2080B" w:rsidRDefault="00EB7C04" w:rsidP="00EB7C04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b/>
                <w:noProof/>
                <w:sz w:val="22"/>
                <w:szCs w:val="22"/>
                <w:lang w:val="ro-RO"/>
              </w:rPr>
              <w:t>Bibliografie</w:t>
            </w:r>
          </w:p>
          <w:p w14:paraId="048031E0" w14:textId="77777777" w:rsidR="00EB7C04" w:rsidRPr="00A2080B" w:rsidRDefault="00EB7C04" w:rsidP="00EB7C04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James Gil de Lamadrid - </w:t>
            </w:r>
            <w:r w:rsidRPr="00A2080B">
              <w:rPr>
                <w:i/>
                <w:noProof/>
                <w:sz w:val="22"/>
                <w:szCs w:val="22"/>
                <w:lang w:val="ro-RO"/>
              </w:rPr>
              <w:t>Computer Organization Basic Processor Structure,</w:t>
            </w:r>
            <w:r w:rsidRPr="00A2080B">
              <w:rPr>
                <w:noProof/>
                <w:sz w:val="22"/>
                <w:szCs w:val="22"/>
                <w:lang w:val="ro-RO"/>
              </w:rPr>
              <w:t xml:space="preserve"> Editura Hall/CRC, 2018</w:t>
            </w:r>
          </w:p>
          <w:p w14:paraId="048031E1" w14:textId="77777777" w:rsidR="00EB7C04" w:rsidRPr="00A2080B" w:rsidRDefault="00EB7C04" w:rsidP="00EB7C04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William Stallings -  </w:t>
            </w:r>
            <w:r w:rsidRPr="00A2080B">
              <w:rPr>
                <w:i/>
                <w:noProof/>
                <w:sz w:val="22"/>
                <w:szCs w:val="22"/>
                <w:lang w:val="ro-RO"/>
              </w:rPr>
              <w:t>Computer Organization and Architecture,</w:t>
            </w:r>
            <w:r w:rsidRPr="00A2080B">
              <w:rPr>
                <w:noProof/>
                <w:sz w:val="22"/>
                <w:szCs w:val="22"/>
                <w:lang w:val="ro-RO"/>
              </w:rPr>
              <w:t xml:space="preserve"> 10th Edition, 2015</w:t>
            </w:r>
          </w:p>
          <w:p w14:paraId="048031E2" w14:textId="77777777" w:rsidR="00EB7C04" w:rsidRPr="00114B54" w:rsidRDefault="00EB7C04" w:rsidP="00EB7C04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114B54">
              <w:rPr>
                <w:noProof/>
                <w:color w:val="000000"/>
                <w:sz w:val="22"/>
                <w:szCs w:val="22"/>
                <w:lang w:val="ro-RO"/>
              </w:rPr>
              <w:t>David A. Patterson, John L. Hennessy, Computer Organization and Design – The Hardware/Software Interface, 5th Edition, 2014</w:t>
            </w:r>
          </w:p>
          <w:p w14:paraId="048031E3" w14:textId="5F52D2C2" w:rsidR="00E17F39" w:rsidRPr="0065092A" w:rsidRDefault="00506284" w:rsidP="006509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noProof/>
                <w:color w:val="0000FF"/>
                <w:sz w:val="20"/>
                <w:szCs w:val="20"/>
                <w:u w:val="single"/>
                <w:lang w:val="ro-RO"/>
              </w:rPr>
            </w:pPr>
            <w:hyperlink r:id="rId9">
              <w:r w:rsidR="00EB7C04" w:rsidRPr="00A2080B">
                <w:rPr>
                  <w:noProof/>
                  <w:color w:val="0000FF"/>
                  <w:sz w:val="20"/>
                  <w:szCs w:val="20"/>
                  <w:u w:val="single"/>
                  <w:lang w:val="ro-RO"/>
                </w:rPr>
                <w:t>http://ac.aua.am/arm/public/2017-Spring-Computer-Organization/Textbooks/ComputerOrganizationAndDesign5thEdition2014.pdf</w:t>
              </w:r>
            </w:hyperlink>
          </w:p>
        </w:tc>
      </w:tr>
    </w:tbl>
    <w:p w14:paraId="048031E5" w14:textId="77777777" w:rsidR="00B63AFA" w:rsidRPr="00A2080B" w:rsidRDefault="00B63AFA">
      <w:pPr>
        <w:ind w:left="0" w:hanging="2"/>
        <w:jc w:val="both"/>
        <w:rPr>
          <w:noProof/>
          <w:sz w:val="22"/>
          <w:szCs w:val="22"/>
          <w:lang w:val="ro-RO"/>
        </w:rPr>
      </w:pPr>
    </w:p>
    <w:p w14:paraId="048031E6" w14:textId="77777777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sz w:val="22"/>
          <w:szCs w:val="22"/>
          <w:lang w:val="ro-RO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B63AFA" w:rsidRPr="00A2080B" w14:paraId="048031E9" w14:textId="77777777">
        <w:tc>
          <w:tcPr>
            <w:tcW w:w="10188" w:type="dxa"/>
          </w:tcPr>
          <w:p w14:paraId="175CC688" w14:textId="2AA8657A" w:rsidR="00BB425D" w:rsidRDefault="00BB425D" w:rsidP="00BB425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BB425D">
              <w:rPr>
                <w:noProof/>
                <w:sz w:val="22"/>
                <w:szCs w:val="22"/>
                <w:lang w:val="ro-RO"/>
              </w:rPr>
              <w:t>Această disciplină încearcă să contureze liniile de bază ale organizării structurale şi funcţionale a</w:t>
            </w:r>
            <w:r w:rsidR="00D42B91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BB425D">
              <w:rPr>
                <w:noProof/>
                <w:sz w:val="22"/>
                <w:szCs w:val="22"/>
                <w:lang w:val="ro-RO"/>
              </w:rPr>
              <w:t xml:space="preserve">unui </w:t>
            </w:r>
            <w:r w:rsidR="00D42B91">
              <w:rPr>
                <w:noProof/>
                <w:sz w:val="22"/>
                <w:szCs w:val="22"/>
                <w:lang w:val="ro-RO"/>
              </w:rPr>
              <w:t>e</w:t>
            </w:r>
            <w:r w:rsidRPr="00BB425D">
              <w:rPr>
                <w:noProof/>
                <w:sz w:val="22"/>
                <w:szCs w:val="22"/>
                <w:lang w:val="ro-RO"/>
              </w:rPr>
              <w:t>chipament de calcul, abordarea presupunând evidenţierea aspectelor principiale, constructive,</w:t>
            </w:r>
            <w:r w:rsidR="00D42B91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BB425D">
              <w:rPr>
                <w:noProof/>
                <w:sz w:val="22"/>
                <w:szCs w:val="22"/>
                <w:lang w:val="ro-RO"/>
              </w:rPr>
              <w:t>operaţionale şi relaţionale între blocurile componente ale unui sistem de calcul modern</w:t>
            </w:r>
            <w:r>
              <w:rPr>
                <w:noProof/>
                <w:sz w:val="22"/>
                <w:szCs w:val="22"/>
                <w:lang w:val="ro-RO"/>
              </w:rPr>
              <w:t>.</w:t>
            </w:r>
          </w:p>
          <w:p w14:paraId="048031E8" w14:textId="6EA5B16D" w:rsidR="00B63AFA" w:rsidRPr="00A2080B" w:rsidRDefault="00E36577" w:rsidP="00D42B91">
            <w:pPr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Conţinuturile practice (lucrări de laborator) corespund cerinţelor de pe piaţa muncii locală.</w:t>
            </w:r>
            <w:r w:rsidR="005520FA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="005520FA" w:rsidRPr="005520FA">
              <w:rPr>
                <w:noProof/>
                <w:sz w:val="22"/>
                <w:szCs w:val="22"/>
                <w:lang w:val="ro-RO"/>
              </w:rPr>
              <w:t>În contextul</w:t>
            </w:r>
            <w:r w:rsidR="00D42B91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="005520FA" w:rsidRPr="005520FA">
              <w:rPr>
                <w:noProof/>
                <w:sz w:val="22"/>
                <w:szCs w:val="22"/>
                <w:lang w:val="ro-RO"/>
              </w:rPr>
              <w:t>progresului tehnologic actual al dispozitivelor electronice, domeniile de activitate vizate sunt</w:t>
            </w:r>
            <w:r w:rsidR="00D42B91">
              <w:rPr>
                <w:noProof/>
                <w:sz w:val="22"/>
                <w:szCs w:val="22"/>
                <w:lang w:val="ro-RO"/>
              </w:rPr>
              <w:t xml:space="preserve"> destul de</w:t>
            </w:r>
            <w:r w:rsidR="005520FA" w:rsidRPr="005520FA">
              <w:rPr>
                <w:noProof/>
                <w:sz w:val="22"/>
                <w:szCs w:val="22"/>
                <w:lang w:val="ro-RO"/>
              </w:rPr>
              <w:t xml:space="preserve"> numeroase, aplicaţiile practice fiind diverse</w:t>
            </w:r>
            <w:r w:rsidR="00D42B91">
              <w:rPr>
                <w:noProof/>
                <w:sz w:val="22"/>
                <w:szCs w:val="22"/>
                <w:lang w:val="ro-RO"/>
              </w:rPr>
              <w:t>.</w:t>
            </w:r>
          </w:p>
        </w:tc>
      </w:tr>
    </w:tbl>
    <w:p w14:paraId="048031EA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1EB" w14:textId="77777777" w:rsidR="00B63AFA" w:rsidRPr="00A2080B" w:rsidRDefault="00E36577">
      <w:pPr>
        <w:ind w:left="0" w:hanging="2"/>
        <w:jc w:val="both"/>
        <w:rPr>
          <w:noProof/>
          <w:sz w:val="22"/>
          <w:szCs w:val="22"/>
          <w:lang w:val="ro-RO"/>
        </w:rPr>
      </w:pPr>
      <w:r w:rsidRPr="00A2080B">
        <w:rPr>
          <w:b/>
          <w:noProof/>
          <w:sz w:val="22"/>
          <w:szCs w:val="22"/>
          <w:lang w:val="ro-RO"/>
        </w:rPr>
        <w:t>10. Evaluare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410"/>
        <w:gridCol w:w="2340"/>
        <w:gridCol w:w="2340"/>
      </w:tblGrid>
      <w:tr w:rsidR="00B63AFA" w:rsidRPr="00A2080B" w14:paraId="048031F0" w14:textId="77777777">
        <w:tc>
          <w:tcPr>
            <w:tcW w:w="1098" w:type="dxa"/>
          </w:tcPr>
          <w:p w14:paraId="048031EC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4410" w:type="dxa"/>
          </w:tcPr>
          <w:p w14:paraId="048031ED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2340" w:type="dxa"/>
          </w:tcPr>
          <w:p w14:paraId="048031EE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2340" w:type="dxa"/>
          </w:tcPr>
          <w:p w14:paraId="048031EF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B63AFA" w:rsidRPr="00A2080B" w14:paraId="048031F5" w14:textId="77777777">
        <w:tc>
          <w:tcPr>
            <w:tcW w:w="1098" w:type="dxa"/>
            <w:vAlign w:val="center"/>
          </w:tcPr>
          <w:p w14:paraId="048031F1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4410" w:type="dxa"/>
          </w:tcPr>
          <w:p w14:paraId="2FF78645" w14:textId="77777777" w:rsidR="00AB1FC6" w:rsidRPr="00AB1FC6" w:rsidRDefault="00AB1FC6" w:rsidP="00AB1FC6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B1FC6">
              <w:rPr>
                <w:noProof/>
                <w:sz w:val="22"/>
                <w:szCs w:val="22"/>
                <w:lang w:val="ro-RO"/>
              </w:rPr>
              <w:t>- cunoaşterea noţiunilor teoretice</w:t>
            </w:r>
          </w:p>
          <w:p w14:paraId="45E6D89D" w14:textId="77777777" w:rsidR="00AB1FC6" w:rsidRPr="00AB1FC6" w:rsidRDefault="00AB1FC6" w:rsidP="00AB1FC6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B1FC6">
              <w:rPr>
                <w:noProof/>
                <w:sz w:val="22"/>
                <w:szCs w:val="22"/>
                <w:lang w:val="ro-RO"/>
              </w:rPr>
              <w:t>fundamentale;</w:t>
            </w:r>
          </w:p>
          <w:p w14:paraId="4410C6D1" w14:textId="77777777" w:rsidR="00AB1FC6" w:rsidRPr="00AB1FC6" w:rsidRDefault="00AB1FC6" w:rsidP="00AB1FC6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B1FC6">
              <w:rPr>
                <w:noProof/>
                <w:sz w:val="22"/>
                <w:szCs w:val="22"/>
                <w:lang w:val="ro-RO"/>
              </w:rPr>
              <w:t>- cunoaşterea modului de aplicare</w:t>
            </w:r>
          </w:p>
          <w:p w14:paraId="048031F2" w14:textId="52A81A37" w:rsidR="00B63AFA" w:rsidRPr="00A2080B" w:rsidRDefault="00AB1FC6" w:rsidP="00AB1FC6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B1FC6">
              <w:rPr>
                <w:noProof/>
                <w:sz w:val="22"/>
                <w:szCs w:val="22"/>
                <w:lang w:val="ro-RO"/>
              </w:rPr>
              <w:t>a teoriei</w:t>
            </w:r>
          </w:p>
        </w:tc>
        <w:tc>
          <w:tcPr>
            <w:tcW w:w="2340" w:type="dxa"/>
            <w:vAlign w:val="center"/>
          </w:tcPr>
          <w:p w14:paraId="048031F3" w14:textId="281AAE2E" w:rsidR="00B63AFA" w:rsidRPr="00A2080B" w:rsidRDefault="00AB1FC6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Test grilă cu întrebări având răspunsuri multiple</w:t>
            </w:r>
            <w:r w:rsidR="005C435A">
              <w:rPr>
                <w:noProof/>
                <w:sz w:val="22"/>
                <w:szCs w:val="22"/>
                <w:lang w:val="ro-RO"/>
              </w:rPr>
              <w:t xml:space="preserve"> / Examen </w:t>
            </w:r>
            <w:r w:rsidRPr="00A2080B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Scris</w:t>
            </w:r>
            <w:r w:rsidR="005C435A">
              <w:rPr>
                <w:noProof/>
                <w:sz w:val="22"/>
                <w:szCs w:val="22"/>
                <w:lang w:val="ro-RO"/>
              </w:rPr>
              <w:t>/Oral</w:t>
            </w:r>
          </w:p>
        </w:tc>
        <w:tc>
          <w:tcPr>
            <w:tcW w:w="2340" w:type="dxa"/>
            <w:vAlign w:val="center"/>
          </w:tcPr>
          <w:p w14:paraId="048031F4" w14:textId="2A39DBBB" w:rsidR="00B63AFA" w:rsidRPr="00A2080B" w:rsidRDefault="0036486E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3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0%</w:t>
            </w:r>
          </w:p>
        </w:tc>
      </w:tr>
      <w:tr w:rsidR="00B63AFA" w:rsidRPr="00A2080B" w14:paraId="048031FA" w14:textId="77777777">
        <w:trPr>
          <w:trHeight w:val="758"/>
        </w:trPr>
        <w:tc>
          <w:tcPr>
            <w:tcW w:w="1098" w:type="dxa"/>
            <w:vMerge w:val="restart"/>
            <w:vAlign w:val="center"/>
          </w:tcPr>
          <w:p w14:paraId="048031F6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lastRenderedPageBreak/>
              <w:t>10.5. Seminar / laborator</w:t>
            </w:r>
          </w:p>
        </w:tc>
        <w:tc>
          <w:tcPr>
            <w:tcW w:w="4410" w:type="dxa"/>
          </w:tcPr>
          <w:p w14:paraId="048031F7" w14:textId="5F28DDC7" w:rsidR="00B63AFA" w:rsidRPr="00A2080B" w:rsidRDefault="005C435A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- </w:t>
            </w:r>
            <w:r w:rsidR="002C5B81">
              <w:rPr>
                <w:noProof/>
                <w:sz w:val="22"/>
                <w:szCs w:val="22"/>
                <w:lang w:val="ro-RO"/>
              </w:rPr>
              <w:t xml:space="preserve">dobândirea </w:t>
            </w:r>
            <w:r w:rsidR="005B766F">
              <w:rPr>
                <w:noProof/>
                <w:sz w:val="22"/>
                <w:szCs w:val="22"/>
                <w:lang w:val="ro-RO"/>
              </w:rPr>
              <w:t>compentențelor teoretice și practice ale sistemelor de calcul pe baza cursurilor teoretice și temelor practice de laborator</w:t>
            </w:r>
          </w:p>
        </w:tc>
        <w:tc>
          <w:tcPr>
            <w:tcW w:w="2340" w:type="dxa"/>
            <w:vAlign w:val="center"/>
          </w:tcPr>
          <w:p w14:paraId="048031F8" w14:textId="47C47CCE" w:rsidR="00B63AFA" w:rsidRPr="00A2080B" w:rsidRDefault="002C5B81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E</w:t>
            </w:r>
            <w:r w:rsidR="00C850D8">
              <w:rPr>
                <w:noProof/>
                <w:sz w:val="22"/>
                <w:szCs w:val="22"/>
                <w:lang w:val="ro-RO"/>
              </w:rPr>
              <w:t xml:space="preserve">valuare 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Oral</w:t>
            </w:r>
          </w:p>
        </w:tc>
        <w:tc>
          <w:tcPr>
            <w:tcW w:w="2340" w:type="dxa"/>
            <w:vAlign w:val="center"/>
          </w:tcPr>
          <w:p w14:paraId="048031F9" w14:textId="77777777" w:rsidR="00B63AFA" w:rsidRPr="00A2080B" w:rsidRDefault="00E36577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30%</w:t>
            </w:r>
          </w:p>
        </w:tc>
      </w:tr>
      <w:tr w:rsidR="00B63AFA" w:rsidRPr="00A2080B" w14:paraId="048031FF" w14:textId="77777777">
        <w:trPr>
          <w:trHeight w:val="757"/>
        </w:trPr>
        <w:tc>
          <w:tcPr>
            <w:tcW w:w="1098" w:type="dxa"/>
            <w:vMerge/>
            <w:vAlign w:val="center"/>
          </w:tcPr>
          <w:p w14:paraId="048031FB" w14:textId="77777777" w:rsidR="00B63AFA" w:rsidRPr="00A2080B" w:rsidRDefault="00B63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  <w:tc>
          <w:tcPr>
            <w:tcW w:w="4410" w:type="dxa"/>
          </w:tcPr>
          <w:p w14:paraId="408E30BF" w14:textId="77777777" w:rsidR="00B63AFA" w:rsidRDefault="007170CE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- cunoașterea componentelor hardware/software</w:t>
            </w:r>
          </w:p>
          <w:p w14:paraId="2DC98E67" w14:textId="70DF9E79" w:rsidR="00C850D8" w:rsidRPr="00C850D8" w:rsidRDefault="00C850D8" w:rsidP="00C850D8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- </w:t>
            </w:r>
            <w:r w:rsidRPr="00C850D8">
              <w:rPr>
                <w:noProof/>
                <w:sz w:val="22"/>
                <w:szCs w:val="22"/>
                <w:lang w:val="ro-RO"/>
              </w:rPr>
              <w:t>proiectare a unui sistem de</w:t>
            </w:r>
          </w:p>
          <w:p w14:paraId="048031FC" w14:textId="2868CABA" w:rsidR="00C850D8" w:rsidRPr="00A2080B" w:rsidRDefault="00C850D8" w:rsidP="00C850D8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C850D8">
              <w:rPr>
                <w:noProof/>
                <w:sz w:val="22"/>
                <w:szCs w:val="22"/>
                <w:lang w:val="ro-RO"/>
              </w:rPr>
              <w:t>calcul</w:t>
            </w:r>
          </w:p>
        </w:tc>
        <w:tc>
          <w:tcPr>
            <w:tcW w:w="2340" w:type="dxa"/>
            <w:vAlign w:val="center"/>
          </w:tcPr>
          <w:p w14:paraId="048031FD" w14:textId="2B1D8A97" w:rsidR="00B63AFA" w:rsidRPr="00A2080B" w:rsidRDefault="00F90294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Prezentarea un</w:t>
            </w:r>
            <w:r>
              <w:rPr>
                <w:noProof/>
                <w:sz w:val="22"/>
                <w:szCs w:val="22"/>
                <w:lang w:val="ro-RO"/>
              </w:rPr>
              <w:t>ei componente hardware și/sau software – funcționalități, performanțe, programabilitate</w:t>
            </w:r>
            <w:r w:rsidRPr="00A2080B">
              <w:rPr>
                <w:noProof/>
                <w:sz w:val="22"/>
                <w:szCs w:val="22"/>
                <w:lang w:val="ro-RO"/>
              </w:rPr>
              <w:t xml:space="preserve"> </w:t>
            </w:r>
            <w:r>
              <w:rPr>
                <w:noProof/>
                <w:sz w:val="22"/>
                <w:szCs w:val="22"/>
                <w:lang w:val="ro-RO"/>
              </w:rPr>
              <w:t xml:space="preserve">/ 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Oral</w:t>
            </w:r>
          </w:p>
        </w:tc>
        <w:tc>
          <w:tcPr>
            <w:tcW w:w="2340" w:type="dxa"/>
            <w:vAlign w:val="center"/>
          </w:tcPr>
          <w:p w14:paraId="048031FE" w14:textId="480F2F17" w:rsidR="00B63AFA" w:rsidRPr="00A2080B" w:rsidRDefault="0036486E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4</w:t>
            </w:r>
            <w:r w:rsidR="00E36577" w:rsidRPr="00A2080B">
              <w:rPr>
                <w:noProof/>
                <w:sz w:val="22"/>
                <w:szCs w:val="22"/>
                <w:lang w:val="ro-RO"/>
              </w:rPr>
              <w:t>0%</w:t>
            </w:r>
          </w:p>
        </w:tc>
      </w:tr>
      <w:tr w:rsidR="00B63AFA" w:rsidRPr="00A2080B" w14:paraId="04803201" w14:textId="77777777">
        <w:tc>
          <w:tcPr>
            <w:tcW w:w="10188" w:type="dxa"/>
            <w:gridSpan w:val="4"/>
          </w:tcPr>
          <w:p w14:paraId="04803200" w14:textId="77777777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>10.6. Standard minim de performanţă</w:t>
            </w:r>
          </w:p>
        </w:tc>
      </w:tr>
      <w:tr w:rsidR="00B63AFA" w:rsidRPr="00A2080B" w14:paraId="04803206" w14:textId="77777777">
        <w:trPr>
          <w:trHeight w:val="627"/>
        </w:trPr>
        <w:tc>
          <w:tcPr>
            <w:tcW w:w="10188" w:type="dxa"/>
            <w:gridSpan w:val="4"/>
          </w:tcPr>
          <w:p w14:paraId="791948A5" w14:textId="3FDFA33E" w:rsidR="00EF48F9" w:rsidRDefault="00EF48F9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Prezența obligatorie la minim jumătate din laboratoare și realizarea proiectului de laborator</w:t>
            </w:r>
            <w:r w:rsidR="00831149">
              <w:rPr>
                <w:noProof/>
                <w:sz w:val="22"/>
                <w:szCs w:val="22"/>
                <w:lang w:val="ro-RO"/>
              </w:rPr>
              <w:t>.</w:t>
            </w:r>
          </w:p>
          <w:p w14:paraId="1B322789" w14:textId="48CD68C2" w:rsidR="00831149" w:rsidRDefault="00831149">
            <w:pPr>
              <w:ind w:left="0" w:hanging="2"/>
              <w:rPr>
                <w:b/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Analiza unui sistem de calcul și specificații în proiectarea </w:t>
            </w:r>
            <w:r w:rsidR="00577BF6">
              <w:rPr>
                <w:noProof/>
                <w:sz w:val="22"/>
                <w:szCs w:val="22"/>
                <w:lang w:val="ro-RO"/>
              </w:rPr>
              <w:t>unei soluții hardware/software</w:t>
            </w:r>
            <w:r w:rsidR="00663F7C">
              <w:rPr>
                <w:noProof/>
                <w:sz w:val="22"/>
                <w:szCs w:val="22"/>
                <w:lang w:val="ro-RO"/>
              </w:rPr>
              <w:t>, specializată pe o arhitectură impusă sau la alegere</w:t>
            </w:r>
            <w:r w:rsidR="0065092A">
              <w:rPr>
                <w:noProof/>
                <w:sz w:val="22"/>
                <w:szCs w:val="22"/>
                <w:lang w:val="ro-RO"/>
              </w:rPr>
              <w:t>.</w:t>
            </w:r>
          </w:p>
          <w:p w14:paraId="04803205" w14:textId="0B383CCD" w:rsidR="00B63AFA" w:rsidRPr="00A2080B" w:rsidRDefault="00E36577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Pentru nota 5 este necesară realizarea satisfăcătoare a sarcinilor prevăzute în cadrul activităţii de laborator şi trecerea probei de </w:t>
            </w:r>
            <w:r w:rsidR="005B766F">
              <w:rPr>
                <w:noProof/>
                <w:sz w:val="22"/>
                <w:szCs w:val="22"/>
                <w:lang w:val="ro-RO"/>
              </w:rPr>
              <w:t>evaluare a</w:t>
            </w:r>
            <w:r w:rsidRPr="00A2080B">
              <w:rPr>
                <w:noProof/>
                <w:sz w:val="22"/>
                <w:szCs w:val="22"/>
                <w:lang w:val="ro-RO"/>
              </w:rPr>
              <w:t xml:space="preserve"> comp</w:t>
            </w:r>
            <w:r w:rsidR="005B766F">
              <w:rPr>
                <w:noProof/>
                <w:sz w:val="22"/>
                <w:szCs w:val="22"/>
                <w:lang w:val="ro-RO"/>
              </w:rPr>
              <w:t>e</w:t>
            </w:r>
            <w:r w:rsidR="00DE2251">
              <w:rPr>
                <w:noProof/>
                <w:sz w:val="22"/>
                <w:szCs w:val="22"/>
                <w:lang w:val="ro-RO"/>
              </w:rPr>
              <w:t>tențelor în prezentare componentelor</w:t>
            </w:r>
            <w:r w:rsidRPr="00A2080B">
              <w:rPr>
                <w:noProof/>
                <w:sz w:val="22"/>
                <w:szCs w:val="22"/>
                <w:lang w:val="ro-RO"/>
              </w:rPr>
              <w:t xml:space="preserve"> hardware</w:t>
            </w:r>
            <w:r w:rsidR="00DE2251">
              <w:rPr>
                <w:noProof/>
                <w:sz w:val="22"/>
                <w:szCs w:val="22"/>
                <w:lang w:val="ro-RO"/>
              </w:rPr>
              <w:t>/software</w:t>
            </w:r>
            <w:r w:rsidRPr="00A2080B">
              <w:rPr>
                <w:noProof/>
                <w:sz w:val="22"/>
                <w:szCs w:val="22"/>
                <w:lang w:val="ro-RO"/>
              </w:rPr>
              <w:t xml:space="preserve"> de bază</w:t>
            </w:r>
          </w:p>
        </w:tc>
      </w:tr>
    </w:tbl>
    <w:p w14:paraId="04803207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208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209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20A" w14:textId="0D890FA2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20B" w14:textId="5E296C6D" w:rsidR="00B63AFA" w:rsidRPr="00A2080B" w:rsidRDefault="0065092A">
      <w:pPr>
        <w:ind w:left="0" w:hanging="2"/>
        <w:jc w:val="center"/>
        <w:rPr>
          <w:noProof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60288" behindDoc="1" locked="0" layoutInCell="1" allowOverlap="1" wp14:anchorId="477D083E" wp14:editId="691DEF7F">
            <wp:simplePos x="0" y="0"/>
            <wp:positionH relativeFrom="column">
              <wp:posOffset>4432300</wp:posOffset>
            </wp:positionH>
            <wp:positionV relativeFrom="paragraph">
              <wp:posOffset>61926</wp:posOffset>
            </wp:positionV>
            <wp:extent cx="1176793" cy="791910"/>
            <wp:effectExtent l="0" t="0" r="0" b="0"/>
            <wp:wrapNone/>
            <wp:docPr id="3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793" cy="791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8240" behindDoc="1" locked="0" layoutInCell="1" allowOverlap="1" wp14:anchorId="483EB4EC" wp14:editId="439741AD">
            <wp:simplePos x="0" y="0"/>
            <wp:positionH relativeFrom="column">
              <wp:posOffset>2212975</wp:posOffset>
            </wp:positionH>
            <wp:positionV relativeFrom="paragraph">
              <wp:posOffset>63169</wp:posOffset>
            </wp:positionV>
            <wp:extent cx="1176793" cy="791910"/>
            <wp:effectExtent l="0" t="0" r="0" b="0"/>
            <wp:wrapNone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793" cy="791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6577" w:rsidRPr="00A2080B">
        <w:rPr>
          <w:b/>
          <w:noProof/>
          <w:sz w:val="22"/>
          <w:szCs w:val="22"/>
          <w:lang w:val="ro-RO"/>
        </w:rPr>
        <w:t>Data completării          Semnătura titularului de curs         Semnătura titularului de seminar</w:t>
      </w:r>
    </w:p>
    <w:p w14:paraId="0480320C" w14:textId="44C91F02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20D" w14:textId="0AE3ADDF" w:rsidR="00B63AFA" w:rsidRPr="00A2080B" w:rsidRDefault="00892044" w:rsidP="00892044">
      <w:pPr>
        <w:ind w:leftChars="0" w:left="0" w:firstLineChars="0" w:firstLine="720"/>
        <w:rPr>
          <w:noProof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t xml:space="preserve">        </w:t>
      </w:r>
      <w:r w:rsidR="00522E43">
        <w:rPr>
          <w:b/>
          <w:noProof/>
          <w:sz w:val="22"/>
          <w:szCs w:val="22"/>
          <w:lang w:val="ro-RO"/>
        </w:rPr>
        <w:t>21.09.2021</w:t>
      </w:r>
      <w:r w:rsidR="00E36577" w:rsidRPr="00A2080B">
        <w:rPr>
          <w:b/>
          <w:noProof/>
          <w:sz w:val="22"/>
          <w:szCs w:val="22"/>
          <w:lang w:val="ro-RO"/>
        </w:rPr>
        <w:t xml:space="preserve">         </w:t>
      </w:r>
      <w:r w:rsidR="00522E43">
        <w:rPr>
          <w:b/>
          <w:noProof/>
          <w:sz w:val="22"/>
          <w:szCs w:val="22"/>
          <w:lang w:val="ro-RO"/>
        </w:rPr>
        <w:t xml:space="preserve">  </w:t>
      </w:r>
      <w:r w:rsidR="00E36577" w:rsidRPr="00A2080B">
        <w:rPr>
          <w:b/>
          <w:noProof/>
          <w:sz w:val="22"/>
          <w:szCs w:val="22"/>
          <w:lang w:val="ro-RO"/>
        </w:rPr>
        <w:t xml:space="preserve">  </w:t>
      </w:r>
      <w:r>
        <w:rPr>
          <w:b/>
          <w:noProof/>
          <w:sz w:val="22"/>
          <w:szCs w:val="22"/>
          <w:lang w:val="ro-RO"/>
        </w:rPr>
        <w:t xml:space="preserve">   </w:t>
      </w:r>
      <w:r w:rsidR="00E36577" w:rsidRPr="00A2080B">
        <w:rPr>
          <w:b/>
          <w:noProof/>
          <w:sz w:val="22"/>
          <w:szCs w:val="22"/>
          <w:lang w:val="ro-RO"/>
        </w:rPr>
        <w:t>..................................................           ......................................................</w:t>
      </w:r>
    </w:p>
    <w:p w14:paraId="0480320E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20F" w14:textId="77777777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210" w14:textId="068D266E" w:rsidR="00B63AFA" w:rsidRPr="00A2080B" w:rsidRDefault="0065092A">
      <w:pPr>
        <w:ind w:left="0" w:hanging="2"/>
        <w:jc w:val="center"/>
        <w:rPr>
          <w:noProof/>
          <w:sz w:val="22"/>
          <w:szCs w:val="22"/>
          <w:lang w:val="ro-RO"/>
        </w:rPr>
      </w:pPr>
      <w:r>
        <w:rPr>
          <w:noProof/>
          <w:lang w:val="ro-RO"/>
        </w:rPr>
        <w:drawing>
          <wp:anchor distT="0" distB="0" distL="114300" distR="114300" simplePos="0" relativeHeight="251661312" behindDoc="1" locked="0" layoutInCell="1" allowOverlap="1" wp14:anchorId="2A1F5AA1" wp14:editId="4AABF052">
            <wp:simplePos x="0" y="0"/>
            <wp:positionH relativeFrom="column">
              <wp:posOffset>4909295</wp:posOffset>
            </wp:positionH>
            <wp:positionV relativeFrom="paragraph">
              <wp:posOffset>39481</wp:posOffset>
            </wp:positionV>
            <wp:extent cx="814881" cy="36575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881" cy="3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6577" w:rsidRPr="00A2080B">
        <w:rPr>
          <w:b/>
          <w:noProof/>
          <w:sz w:val="22"/>
          <w:szCs w:val="22"/>
          <w:lang w:val="ro-RO"/>
        </w:rPr>
        <w:t>Data avizării în departament                                       Semnătura directorului de departament</w:t>
      </w:r>
    </w:p>
    <w:p w14:paraId="04803211" w14:textId="4B2932C2" w:rsidR="00B63AFA" w:rsidRPr="00A2080B" w:rsidRDefault="00B63AFA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04803213" w14:textId="4254E535" w:rsidR="00B63AFA" w:rsidRPr="00A2080B" w:rsidRDefault="0065092A">
      <w:pPr>
        <w:ind w:left="0" w:hanging="2"/>
        <w:rPr>
          <w:noProof/>
          <w:lang w:val="ro-RO"/>
        </w:rPr>
      </w:pPr>
      <w:r>
        <w:rPr>
          <w:noProof/>
          <w:lang w:val="ro-RO"/>
        </w:rPr>
        <w:tab/>
      </w:r>
      <w:r>
        <w:rPr>
          <w:noProof/>
          <w:lang w:val="ro-RO"/>
        </w:rPr>
        <w:tab/>
      </w:r>
      <w:r>
        <w:rPr>
          <w:noProof/>
          <w:lang w:val="ro-RO"/>
        </w:rPr>
        <w:tab/>
        <w:t>29.09.2021</w:t>
      </w:r>
    </w:p>
    <w:p w14:paraId="04803214" w14:textId="77777777" w:rsidR="00B63AFA" w:rsidRPr="00A2080B" w:rsidRDefault="00B63AFA">
      <w:pPr>
        <w:ind w:left="0" w:hanging="2"/>
        <w:rPr>
          <w:noProof/>
          <w:lang w:val="ro-RO"/>
        </w:rPr>
      </w:pPr>
    </w:p>
    <w:p w14:paraId="04803215" w14:textId="77777777" w:rsidR="00B63AFA" w:rsidRPr="00A2080B" w:rsidRDefault="00B63AFA">
      <w:pPr>
        <w:ind w:left="0" w:hanging="2"/>
        <w:rPr>
          <w:noProof/>
          <w:lang w:val="ro-RO"/>
        </w:rPr>
      </w:pPr>
    </w:p>
    <w:p w14:paraId="04803216" w14:textId="77777777" w:rsidR="00B63AFA" w:rsidRPr="00A2080B" w:rsidRDefault="00B63AFA">
      <w:pPr>
        <w:ind w:left="0" w:hanging="2"/>
        <w:jc w:val="both"/>
        <w:rPr>
          <w:noProof/>
          <w:lang w:val="ro-RO"/>
        </w:rPr>
      </w:pPr>
    </w:p>
    <w:p w14:paraId="04803217" w14:textId="77777777" w:rsidR="00B63AFA" w:rsidRPr="00A2080B" w:rsidRDefault="00B63AFA">
      <w:pPr>
        <w:ind w:left="0" w:hanging="2"/>
        <w:rPr>
          <w:noProof/>
          <w:lang w:val="ro-RO"/>
        </w:rPr>
      </w:pPr>
    </w:p>
    <w:sectPr w:rsidR="00B63AFA" w:rsidRPr="00A2080B" w:rsidSect="00A208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67" w:right="567" w:bottom="567" w:left="1134" w:header="561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8B832" w14:textId="77777777" w:rsidR="00506284" w:rsidRDefault="00506284">
      <w:pPr>
        <w:spacing w:line="240" w:lineRule="auto"/>
        <w:ind w:left="0" w:hanging="2"/>
      </w:pPr>
      <w:r>
        <w:separator/>
      </w:r>
    </w:p>
  </w:endnote>
  <w:endnote w:type="continuationSeparator" w:id="0">
    <w:p w14:paraId="7F9B068D" w14:textId="77777777" w:rsidR="00506284" w:rsidRDefault="0050628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321A" w14:textId="77777777" w:rsidR="00B63AFA" w:rsidRDefault="00B63AFA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321B" w14:textId="77777777" w:rsidR="00B63AFA" w:rsidRDefault="00B63AFA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3223" w14:textId="77777777" w:rsidR="00B63AFA" w:rsidRDefault="00B63AFA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8BB9" w14:textId="77777777" w:rsidR="00506284" w:rsidRDefault="00506284">
      <w:pPr>
        <w:spacing w:line="240" w:lineRule="auto"/>
        <w:ind w:left="0" w:hanging="2"/>
      </w:pPr>
      <w:r>
        <w:separator/>
      </w:r>
    </w:p>
  </w:footnote>
  <w:footnote w:type="continuationSeparator" w:id="0">
    <w:p w14:paraId="477C4F59" w14:textId="77777777" w:rsidR="00506284" w:rsidRDefault="0050628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3218" w14:textId="77777777" w:rsidR="00B63AFA" w:rsidRDefault="00B63AFA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3219" w14:textId="77777777" w:rsidR="00B63AFA" w:rsidRDefault="00B63AFA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10207" w:type="dxa"/>
      <w:tblInd w:w="-114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207"/>
    </w:tblGrid>
    <w:tr w:rsidR="00B63AFA" w14:paraId="0480321E" w14:textId="77777777">
      <w:tc>
        <w:tcPr>
          <w:tcW w:w="10207" w:type="dxa"/>
        </w:tcPr>
        <w:p w14:paraId="0480321D" w14:textId="036B2D6D" w:rsidR="00B63AFA" w:rsidRDefault="007B543A">
          <w:pPr>
            <w:ind w:left="0" w:hanging="2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1BA6F09" wp14:editId="0C145443">
                <wp:extent cx="5940000" cy="1112987"/>
                <wp:effectExtent l="0" t="0" r="3810" b="0"/>
                <wp:docPr id="2" name="Picture 2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0000" cy="1112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63AFA" w14:paraId="04803220" w14:textId="77777777">
      <w:tc>
        <w:tcPr>
          <w:tcW w:w="10207" w:type="dxa"/>
        </w:tcPr>
        <w:p w14:paraId="0480321F" w14:textId="77777777" w:rsidR="00B63AFA" w:rsidRDefault="00B63AFA">
          <w:pPr>
            <w:pStyle w:val="Heading1"/>
            <w:spacing w:before="60"/>
            <w:rPr>
              <w:sz w:val="10"/>
              <w:szCs w:val="10"/>
            </w:rPr>
          </w:pPr>
        </w:p>
      </w:tc>
    </w:tr>
  </w:tbl>
  <w:p w14:paraId="04803221" w14:textId="77777777" w:rsidR="00B63AFA" w:rsidRDefault="00B63AFA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  <w:p w14:paraId="04803222" w14:textId="77777777" w:rsidR="00B63AFA" w:rsidRDefault="00B63AFA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85AA4"/>
    <w:multiLevelType w:val="multilevel"/>
    <w:tmpl w:val="172083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DA32830"/>
    <w:multiLevelType w:val="multilevel"/>
    <w:tmpl w:val="028C2AD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14"/>
        <w:szCs w:val="1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428D665A"/>
    <w:multiLevelType w:val="multilevel"/>
    <w:tmpl w:val="98E2A7F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44E26794"/>
    <w:multiLevelType w:val="multilevel"/>
    <w:tmpl w:val="BCC667A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5D40862"/>
    <w:multiLevelType w:val="multilevel"/>
    <w:tmpl w:val="8DB49D2C"/>
    <w:lvl w:ilvl="0">
      <w:start w:val="1"/>
      <w:numFmt w:val="bullet"/>
      <w:lvlText w:val="●"/>
      <w:lvlJc w:val="left"/>
      <w:pPr>
        <w:ind w:left="792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▪"/>
      <w:lvlJc w:val="left"/>
      <w:pPr>
        <w:ind w:left="1512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D9046CC"/>
    <w:multiLevelType w:val="multilevel"/>
    <w:tmpl w:val="9A22723A"/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AFA"/>
    <w:rsid w:val="0003325D"/>
    <w:rsid w:val="000365CF"/>
    <w:rsid w:val="000C245D"/>
    <w:rsid w:val="000C3983"/>
    <w:rsid w:val="000D1273"/>
    <w:rsid w:val="000E3910"/>
    <w:rsid w:val="00114B54"/>
    <w:rsid w:val="001C726A"/>
    <w:rsid w:val="00227FE5"/>
    <w:rsid w:val="002B5136"/>
    <w:rsid w:val="002C5B81"/>
    <w:rsid w:val="002E50F1"/>
    <w:rsid w:val="00322BC7"/>
    <w:rsid w:val="0036486E"/>
    <w:rsid w:val="00371570"/>
    <w:rsid w:val="003A5CB3"/>
    <w:rsid w:val="004D39B1"/>
    <w:rsid w:val="00506284"/>
    <w:rsid w:val="00522E43"/>
    <w:rsid w:val="005238EF"/>
    <w:rsid w:val="005520FA"/>
    <w:rsid w:val="00564439"/>
    <w:rsid w:val="00577BF6"/>
    <w:rsid w:val="00580413"/>
    <w:rsid w:val="00581481"/>
    <w:rsid w:val="00594178"/>
    <w:rsid w:val="005B766F"/>
    <w:rsid w:val="005C435A"/>
    <w:rsid w:val="005D10A0"/>
    <w:rsid w:val="00645E0C"/>
    <w:rsid w:val="0065092A"/>
    <w:rsid w:val="00663F7C"/>
    <w:rsid w:val="006761E2"/>
    <w:rsid w:val="006B7DA7"/>
    <w:rsid w:val="006C72DD"/>
    <w:rsid w:val="006D2400"/>
    <w:rsid w:val="007022EA"/>
    <w:rsid w:val="007170CE"/>
    <w:rsid w:val="0073301B"/>
    <w:rsid w:val="007B543A"/>
    <w:rsid w:val="007C7D30"/>
    <w:rsid w:val="00800F12"/>
    <w:rsid w:val="00827FC8"/>
    <w:rsid w:val="00831149"/>
    <w:rsid w:val="00892044"/>
    <w:rsid w:val="008938CC"/>
    <w:rsid w:val="008A026D"/>
    <w:rsid w:val="009024CE"/>
    <w:rsid w:val="00907F0E"/>
    <w:rsid w:val="009B0EB8"/>
    <w:rsid w:val="009E01F9"/>
    <w:rsid w:val="00A2080B"/>
    <w:rsid w:val="00A97005"/>
    <w:rsid w:val="00AA0011"/>
    <w:rsid w:val="00AB1FC6"/>
    <w:rsid w:val="00AE4502"/>
    <w:rsid w:val="00B07AE2"/>
    <w:rsid w:val="00B10C55"/>
    <w:rsid w:val="00B54F7D"/>
    <w:rsid w:val="00B63AFA"/>
    <w:rsid w:val="00B72249"/>
    <w:rsid w:val="00B753BD"/>
    <w:rsid w:val="00BA3FCB"/>
    <w:rsid w:val="00BB425D"/>
    <w:rsid w:val="00BE3B20"/>
    <w:rsid w:val="00BE4B8B"/>
    <w:rsid w:val="00C07F8C"/>
    <w:rsid w:val="00C6476C"/>
    <w:rsid w:val="00C76FF8"/>
    <w:rsid w:val="00C850D8"/>
    <w:rsid w:val="00CD1257"/>
    <w:rsid w:val="00D42B91"/>
    <w:rsid w:val="00DE2251"/>
    <w:rsid w:val="00E11692"/>
    <w:rsid w:val="00E17F39"/>
    <w:rsid w:val="00E2006C"/>
    <w:rsid w:val="00E221E2"/>
    <w:rsid w:val="00E2256C"/>
    <w:rsid w:val="00E36577"/>
    <w:rsid w:val="00E75951"/>
    <w:rsid w:val="00EB7C04"/>
    <w:rsid w:val="00EE5B69"/>
    <w:rsid w:val="00EF48F9"/>
    <w:rsid w:val="00EF5887"/>
    <w:rsid w:val="00F46261"/>
    <w:rsid w:val="00F67306"/>
    <w:rsid w:val="00F90294"/>
    <w:rsid w:val="00F9415A"/>
    <w:rsid w:val="00FB57D6"/>
    <w:rsid w:val="00FE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030F9"/>
  <w15:docId w15:val="{8B7FD45D-8AD7-4EB8-BE04-9A972ABC7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9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ac.aua.am/arm/public/2017-Spring-Computer-Organization/Textbooks/ComputerOrganizationAndDesign5thEdition2014.pdf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GEdEEhbxRbhngzm6I19atIyVVw==">AMUW2mXTmk8cN0ZGnAzZLnV/GqbNdCRO0hR1a5eMCYNQRrATlkf9pun5d3hMgfU9t2eyzz1BilUySI4xvVkJupU+fqkOyp9WBFj3ISrxmmGvtdtJYqMJlLN44oN7yW9UHygx9vnh0M3mw668hcueFGG03wNIouOGUg==</go:docsCustomData>
</go:gDocsCustomXmlDataStorage>
</file>

<file path=customXml/itemProps1.xml><?xml version="1.0" encoding="utf-8"?>
<ds:datastoreItem xmlns:ds="http://schemas.openxmlformats.org/officeDocument/2006/customXml" ds:itemID="{56FAC2EB-6C4D-4EC4-AEEE-D183CEFBC3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1464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37</cp:revision>
  <cp:lastPrinted>2021-03-04T11:47:00Z</cp:lastPrinted>
  <dcterms:created xsi:type="dcterms:W3CDTF">2022-03-15T11:11:00Z</dcterms:created>
  <dcterms:modified xsi:type="dcterms:W3CDTF">2022-03-16T14:45:00Z</dcterms:modified>
</cp:coreProperties>
</file>